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38F4B" w14:textId="77777777" w:rsidR="009551AB" w:rsidRPr="00EE4CEA" w:rsidRDefault="009551AB" w:rsidP="009551AB">
      <w:pPr>
        <w:jc w:val="center"/>
        <w:rPr>
          <w:rFonts w:ascii="Cambria" w:hAnsi="Cambria"/>
        </w:rPr>
      </w:pPr>
      <w:r w:rsidRPr="00EE4CEA">
        <w:rPr>
          <w:rFonts w:ascii="Cambria" w:hAnsi="Cambria" w:cs="Times New Roman"/>
          <w:noProof/>
          <w:sz w:val="20"/>
          <w:szCs w:val="20"/>
          <w:lang w:val="en-US"/>
        </w:rPr>
        <w:drawing>
          <wp:inline distT="0" distB="0" distL="0" distR="0" wp14:anchorId="10DF4A68" wp14:editId="613635BF">
            <wp:extent cx="666750" cy="676275"/>
            <wp:effectExtent l="38100" t="0" r="38100" b="47625"/>
            <wp:docPr id="1"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gradFill>
                      <a:gsLst>
                        <a:gs pos="0">
                          <a:schemeClr val="accent1">
                            <a:lumMod val="5000"/>
                            <a:lumOff val="95000"/>
                          </a:schemeClr>
                        </a:gs>
                        <a:gs pos="23000">
                          <a:schemeClr val="accent1">
                            <a:lumMod val="45000"/>
                            <a:lumOff val="55000"/>
                          </a:schemeClr>
                        </a:gs>
                        <a:gs pos="42000">
                          <a:schemeClr val="accent1">
                            <a:lumMod val="45000"/>
                            <a:lumOff val="55000"/>
                            <a:alpha val="0"/>
                          </a:schemeClr>
                        </a:gs>
                        <a:gs pos="100000">
                          <a:schemeClr val="accent1">
                            <a:lumMod val="30000"/>
                            <a:lumOff val="70000"/>
                          </a:schemeClr>
                        </a:gs>
                      </a:gsLst>
                      <a:lin ang="5400000" scaled="1"/>
                    </a:gradFill>
                    <a:ln>
                      <a:noFill/>
                    </a:ln>
                    <a:effectLst>
                      <a:outerShdw blurRad="88900" dist="787400" dir="5400000" algn="ctr" rotWithShape="0">
                        <a:schemeClr val="bg1">
                          <a:lumMod val="65000"/>
                          <a:alpha val="0"/>
                        </a:schemeClr>
                      </a:outerShdw>
                    </a:effectLst>
                  </pic:spPr>
                </pic:pic>
              </a:graphicData>
            </a:graphic>
          </wp:inline>
        </w:drawing>
      </w:r>
    </w:p>
    <w:p w14:paraId="08CD048B" w14:textId="77777777" w:rsidR="009551AB" w:rsidRPr="00EE4CEA" w:rsidRDefault="009551AB" w:rsidP="009551AB">
      <w:pPr>
        <w:pStyle w:val="Default"/>
        <w:jc w:val="center"/>
        <w:rPr>
          <w:color w:val="808080" w:themeColor="background1" w:themeShade="80"/>
          <w:sz w:val="22"/>
          <w:szCs w:val="22"/>
        </w:rPr>
      </w:pPr>
      <w:r w:rsidRPr="00EE4CEA">
        <w:rPr>
          <w:color w:val="808080" w:themeColor="background1" w:themeShade="80"/>
          <w:sz w:val="22"/>
          <w:szCs w:val="22"/>
        </w:rPr>
        <w:t>EΛΛΗΝΙΚΗ ΔΗΜΟΚΡΑΤΙΑ</w:t>
      </w:r>
    </w:p>
    <w:p w14:paraId="3C34093C" w14:textId="77777777" w:rsidR="009551AB" w:rsidRPr="00EE4CEA" w:rsidRDefault="009551AB" w:rsidP="009551AB">
      <w:pPr>
        <w:pStyle w:val="Default"/>
        <w:jc w:val="center"/>
        <w:rPr>
          <w:color w:val="808080" w:themeColor="background1" w:themeShade="80"/>
          <w:sz w:val="22"/>
          <w:szCs w:val="22"/>
        </w:rPr>
      </w:pPr>
      <w:r w:rsidRPr="00EE4CEA">
        <w:rPr>
          <w:color w:val="808080" w:themeColor="background1" w:themeShade="80"/>
          <w:sz w:val="22"/>
          <w:szCs w:val="22"/>
        </w:rPr>
        <w:t>ΥΠΟΥΡΓΕΙΟ ΑΝΑΠΤΥΞΗΣ ΚΑΙ ΕΠΕΝΔΥΣΕΩΝ</w:t>
      </w:r>
    </w:p>
    <w:p w14:paraId="33531A3D" w14:textId="77777777" w:rsidR="009551AB" w:rsidRPr="00EE4CEA" w:rsidRDefault="009551AB" w:rsidP="009551AB">
      <w:pPr>
        <w:pStyle w:val="Default"/>
        <w:jc w:val="center"/>
        <w:rPr>
          <w:color w:val="808080" w:themeColor="background1" w:themeShade="80"/>
          <w:sz w:val="22"/>
          <w:szCs w:val="22"/>
        </w:rPr>
      </w:pPr>
      <w:r w:rsidRPr="00EE4CEA">
        <w:rPr>
          <w:color w:val="808080" w:themeColor="background1" w:themeShade="80"/>
          <w:sz w:val="22"/>
          <w:szCs w:val="22"/>
        </w:rPr>
        <w:t>ΓΕΝΙΚΗ ΓΡΑΜΜΑΤΕΙΑ ΕΡΕΥΝΑΣ ΚΑΙ ΚΑΙΝΟΤΟΜΙΑΣ</w:t>
      </w:r>
    </w:p>
    <w:p w14:paraId="16226F07" w14:textId="77777777" w:rsidR="009551AB" w:rsidRPr="00EE4CEA" w:rsidRDefault="009551AB" w:rsidP="009551AB">
      <w:pPr>
        <w:rPr>
          <w:rFonts w:ascii="Cambria" w:hAnsi="Cambria"/>
        </w:rPr>
      </w:pPr>
    </w:p>
    <w:p w14:paraId="420A235A" w14:textId="77777777" w:rsidR="009551AB" w:rsidRPr="00EE4CEA" w:rsidRDefault="009551AB" w:rsidP="009551AB">
      <w:pPr>
        <w:rPr>
          <w:rFonts w:ascii="Cambria" w:hAnsi="Cambria"/>
        </w:rPr>
      </w:pPr>
    </w:p>
    <w:p w14:paraId="19FB1C4C" w14:textId="77777777" w:rsidR="009551AB" w:rsidRPr="00EE4CEA" w:rsidRDefault="009551AB" w:rsidP="009551AB">
      <w:pPr>
        <w:jc w:val="center"/>
        <w:rPr>
          <w:rFonts w:ascii="Cambria" w:hAnsi="Cambria"/>
        </w:rPr>
      </w:pPr>
      <w:r w:rsidRPr="00EE4CEA">
        <w:rPr>
          <w:rFonts w:ascii="Cambria" w:hAnsi="Cambria"/>
          <w:noProof/>
          <w:lang w:val="en-US"/>
        </w:rPr>
        <w:drawing>
          <wp:inline distT="0" distB="0" distL="0" distR="0" wp14:anchorId="77B8C28A" wp14:editId="060C2664">
            <wp:extent cx="3561907" cy="9879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IDEK_Logo_HighQuality__G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7603" cy="989562"/>
                    </a:xfrm>
                    <a:prstGeom prst="rect">
                      <a:avLst/>
                    </a:prstGeom>
                  </pic:spPr>
                </pic:pic>
              </a:graphicData>
            </a:graphic>
          </wp:inline>
        </w:drawing>
      </w:r>
    </w:p>
    <w:p w14:paraId="517958F7" w14:textId="77777777" w:rsidR="009551AB" w:rsidRPr="00EE4CEA" w:rsidRDefault="009551AB" w:rsidP="009551AB">
      <w:pPr>
        <w:jc w:val="center"/>
        <w:rPr>
          <w:rFonts w:ascii="Cambria" w:hAnsi="Cambria"/>
        </w:rPr>
      </w:pPr>
    </w:p>
    <w:p w14:paraId="3756CEE7" w14:textId="77777777" w:rsidR="009551AB" w:rsidRPr="00EE4CEA" w:rsidRDefault="009551AB" w:rsidP="009551AB">
      <w:pPr>
        <w:rPr>
          <w:rFonts w:ascii="Cambria" w:hAnsi="Cambria"/>
          <w:sz w:val="18"/>
        </w:rPr>
      </w:pPr>
    </w:p>
    <w:p w14:paraId="1B7B890E" w14:textId="11AA4C7C" w:rsidR="009551AB" w:rsidRPr="00EE4CEA" w:rsidRDefault="008412A9" w:rsidP="009551AB">
      <w:pPr>
        <w:jc w:val="center"/>
        <w:rPr>
          <w:rFonts w:ascii="Cambria" w:eastAsiaTheme="majorEastAsia" w:hAnsi="Cambria" w:cs="Times New Roman"/>
          <w:b/>
          <w:iCs/>
          <w:sz w:val="48"/>
          <w:szCs w:val="20"/>
        </w:rPr>
      </w:pPr>
      <w:r w:rsidRPr="00EE4CEA">
        <w:rPr>
          <w:rFonts w:ascii="Cambria" w:eastAsiaTheme="majorEastAsia" w:hAnsi="Cambria" w:cs="Times New Roman"/>
          <w:b/>
          <w:iCs/>
          <w:sz w:val="36"/>
          <w:szCs w:val="44"/>
        </w:rPr>
        <w:t>4η Προκήρυξη Δράσης «Επιστήμη και Κοινωνία» – Εμβληματική Δράση – «Παρεμβάσεις προς αντιμετώπιση των οικονομικών και κοινωνικών επιπτώσεων της πανδημίας COVID-19»</w:t>
      </w:r>
    </w:p>
    <w:p w14:paraId="6D45A2A5" w14:textId="77777777" w:rsidR="009551AB" w:rsidRPr="00EE4CEA" w:rsidRDefault="009551AB" w:rsidP="009551AB">
      <w:pPr>
        <w:rPr>
          <w:rFonts w:ascii="Cambria" w:hAnsi="Cambria"/>
        </w:rPr>
      </w:pPr>
    </w:p>
    <w:p w14:paraId="237D7580" w14:textId="71E13221" w:rsidR="009551AB" w:rsidRPr="00EE4CEA" w:rsidRDefault="009551AB" w:rsidP="009551AB">
      <w:pPr>
        <w:jc w:val="center"/>
        <w:rPr>
          <w:rFonts w:ascii="Cambria" w:eastAsiaTheme="majorEastAsia" w:hAnsi="Cambria" w:cs="Times New Roman"/>
          <w:b/>
          <w:iCs/>
          <w:color w:val="CC3300"/>
          <w:sz w:val="40"/>
          <w:szCs w:val="40"/>
        </w:rPr>
      </w:pPr>
      <w:r w:rsidRPr="00EE4CEA">
        <w:rPr>
          <w:rFonts w:ascii="Cambria" w:eastAsiaTheme="majorEastAsia" w:hAnsi="Cambria" w:cs="Times New Roman"/>
          <w:b/>
          <w:iCs/>
          <w:color w:val="CC3300"/>
          <w:sz w:val="40"/>
          <w:szCs w:val="40"/>
        </w:rPr>
        <w:t xml:space="preserve">Οδηγίες συμπλήρωσης </w:t>
      </w:r>
      <w:r w:rsidR="003E349E" w:rsidRPr="00EE4CEA">
        <w:rPr>
          <w:rFonts w:ascii="Cambria" w:eastAsiaTheme="majorEastAsia" w:hAnsi="Cambria" w:cs="Times New Roman"/>
          <w:b/>
          <w:iCs/>
          <w:color w:val="CC3300"/>
          <w:sz w:val="40"/>
          <w:szCs w:val="40"/>
        </w:rPr>
        <w:t xml:space="preserve">αρχείου </w:t>
      </w:r>
      <w:r w:rsidR="003E349E" w:rsidRPr="00EE4CEA">
        <w:rPr>
          <w:rFonts w:ascii="Cambria" w:eastAsiaTheme="majorEastAsia" w:hAnsi="Cambria" w:cs="Times New Roman"/>
          <w:b/>
          <w:iCs/>
          <w:color w:val="CC3300"/>
          <w:sz w:val="40"/>
          <w:szCs w:val="40"/>
          <w:lang w:val="en-US"/>
        </w:rPr>
        <w:t>excel</w:t>
      </w:r>
      <w:r w:rsidR="003E349E" w:rsidRPr="00EE4CEA">
        <w:rPr>
          <w:rFonts w:ascii="Cambria" w:eastAsiaTheme="majorEastAsia" w:hAnsi="Cambria" w:cs="Times New Roman"/>
          <w:b/>
          <w:iCs/>
          <w:color w:val="CC3300"/>
          <w:sz w:val="40"/>
          <w:szCs w:val="40"/>
        </w:rPr>
        <w:t xml:space="preserve"> </w:t>
      </w:r>
      <w:r w:rsidRPr="00EE4CEA">
        <w:rPr>
          <w:rFonts w:ascii="Cambria" w:eastAsiaTheme="majorEastAsia" w:hAnsi="Cambria" w:cs="Times New Roman"/>
          <w:b/>
          <w:iCs/>
          <w:color w:val="CC3300"/>
          <w:sz w:val="40"/>
          <w:szCs w:val="40"/>
        </w:rPr>
        <w:t>Οικονομικής Αναφοράς</w:t>
      </w:r>
    </w:p>
    <w:p w14:paraId="1F117629" w14:textId="77777777" w:rsidR="009551AB" w:rsidRPr="00EE4CEA" w:rsidRDefault="009551AB" w:rsidP="009551AB">
      <w:pPr>
        <w:rPr>
          <w:rFonts w:ascii="Cambria" w:hAnsi="Cambria"/>
        </w:rPr>
      </w:pPr>
    </w:p>
    <w:p w14:paraId="117DB92D" w14:textId="77777777" w:rsidR="009551AB" w:rsidRPr="00EE4CEA" w:rsidRDefault="009551AB" w:rsidP="009551AB">
      <w:pPr>
        <w:rPr>
          <w:rFonts w:ascii="Cambria" w:hAnsi="Cambria"/>
        </w:rPr>
      </w:pPr>
    </w:p>
    <w:p w14:paraId="6972F121" w14:textId="77777777" w:rsidR="009551AB" w:rsidRPr="00EE4CEA" w:rsidRDefault="009551AB" w:rsidP="009551AB">
      <w:pPr>
        <w:rPr>
          <w:rFonts w:ascii="Cambria" w:hAnsi="Cambria"/>
        </w:rPr>
      </w:pPr>
    </w:p>
    <w:p w14:paraId="79998063" w14:textId="78C8F12D" w:rsidR="009551AB" w:rsidRPr="00EE4CEA" w:rsidRDefault="009551AB" w:rsidP="009551AB">
      <w:pPr>
        <w:jc w:val="center"/>
        <w:rPr>
          <w:rFonts w:ascii="Cambria" w:hAnsi="Cambria"/>
        </w:rPr>
      </w:pPr>
      <w:r w:rsidRPr="00EE4CEA">
        <w:rPr>
          <w:rFonts w:ascii="Cambria" w:hAnsi="Cambria"/>
        </w:rPr>
        <w:t xml:space="preserve">Έκδοση 1.0 – </w:t>
      </w:r>
      <w:r w:rsidR="008412A9" w:rsidRPr="00EE4CEA">
        <w:rPr>
          <w:rFonts w:ascii="Cambria" w:hAnsi="Cambria"/>
        </w:rPr>
        <w:t>Ιούνιος 2022</w:t>
      </w:r>
    </w:p>
    <w:p w14:paraId="14B5AD3D" w14:textId="77777777" w:rsidR="009551AB" w:rsidRPr="00EE4CEA" w:rsidRDefault="009551AB" w:rsidP="009551AB">
      <w:pPr>
        <w:pStyle w:val="Heading4"/>
        <w:overflowPunct w:val="0"/>
        <w:autoSpaceDE w:val="0"/>
        <w:autoSpaceDN w:val="0"/>
        <w:adjustRightInd w:val="0"/>
        <w:spacing w:before="0"/>
        <w:textAlignment w:val="baseline"/>
        <w:rPr>
          <w:rFonts w:ascii="Cambria" w:hAnsi="Cambria" w:cs="Times New Roman"/>
          <w:b/>
          <w:i w:val="0"/>
          <w:color w:val="800000"/>
        </w:rPr>
      </w:pPr>
      <w:r w:rsidRPr="00EE4CEA">
        <w:rPr>
          <w:rFonts w:ascii="Cambria" w:hAnsi="Cambria"/>
        </w:rPr>
        <w:br w:type="column"/>
      </w:r>
      <w:r w:rsidRPr="00EE4CEA">
        <w:rPr>
          <w:rFonts w:ascii="Cambria" w:hAnsi="Cambria" w:cs="Times New Roman"/>
          <w:b/>
          <w:i w:val="0"/>
          <w:color w:val="800000"/>
        </w:rPr>
        <w:lastRenderedPageBreak/>
        <w:t>ΠΕΡΙΕΧΟΜΕΝΑ</w:t>
      </w:r>
    </w:p>
    <w:p w14:paraId="124D7C4E" w14:textId="679065EA" w:rsidR="00C5606F" w:rsidRDefault="009551AB">
      <w:pPr>
        <w:pStyle w:val="TOC1"/>
        <w:tabs>
          <w:tab w:val="right" w:leader="dot" w:pos="9350"/>
        </w:tabs>
        <w:rPr>
          <w:noProof/>
          <w:lang w:eastAsia="en-US"/>
        </w:rPr>
      </w:pPr>
      <w:r w:rsidRPr="00EE4CEA">
        <w:rPr>
          <w:rFonts w:ascii="Cambria" w:hAnsi="Cambria"/>
          <w:lang w:val="el-GR"/>
        </w:rPr>
        <w:fldChar w:fldCharType="begin"/>
      </w:r>
      <w:r w:rsidRPr="00EE4CEA">
        <w:rPr>
          <w:rFonts w:ascii="Cambria" w:hAnsi="Cambria"/>
          <w:lang w:val="el-GR"/>
        </w:rPr>
        <w:instrText xml:space="preserve"> TOC \o "1-3" \h \z \u </w:instrText>
      </w:r>
      <w:r w:rsidRPr="00EE4CEA">
        <w:rPr>
          <w:rFonts w:ascii="Cambria" w:hAnsi="Cambria"/>
          <w:lang w:val="el-GR"/>
        </w:rPr>
        <w:fldChar w:fldCharType="separate"/>
      </w:r>
      <w:hyperlink w:anchor="_Toc107496151" w:history="1">
        <w:r w:rsidR="00C5606F" w:rsidRPr="004F0790">
          <w:rPr>
            <w:rStyle w:val="Hyperlink"/>
            <w:rFonts w:ascii="Cambria" w:hAnsi="Cambria"/>
            <w:b/>
            <w:noProof/>
          </w:rPr>
          <w:t>ΚΕΦΑΛΑΙΟ</w:t>
        </w:r>
        <w:r w:rsidR="00C5606F">
          <w:rPr>
            <w:noProof/>
            <w:webHidden/>
          </w:rPr>
          <w:tab/>
        </w:r>
        <w:r w:rsidR="00C5606F">
          <w:rPr>
            <w:noProof/>
            <w:webHidden/>
          </w:rPr>
          <w:fldChar w:fldCharType="begin"/>
        </w:r>
        <w:r w:rsidR="00C5606F">
          <w:rPr>
            <w:noProof/>
            <w:webHidden/>
          </w:rPr>
          <w:instrText xml:space="preserve"> PAGEREF _Toc107496151 \h </w:instrText>
        </w:r>
        <w:r w:rsidR="00C5606F">
          <w:rPr>
            <w:noProof/>
            <w:webHidden/>
          </w:rPr>
        </w:r>
        <w:r w:rsidR="00C5606F">
          <w:rPr>
            <w:noProof/>
            <w:webHidden/>
          </w:rPr>
          <w:fldChar w:fldCharType="separate"/>
        </w:r>
        <w:r w:rsidR="00C5606F">
          <w:rPr>
            <w:noProof/>
            <w:webHidden/>
          </w:rPr>
          <w:t>4</w:t>
        </w:r>
        <w:r w:rsidR="00C5606F">
          <w:rPr>
            <w:noProof/>
            <w:webHidden/>
          </w:rPr>
          <w:fldChar w:fldCharType="end"/>
        </w:r>
      </w:hyperlink>
    </w:p>
    <w:p w14:paraId="41A66EEA" w14:textId="466DC6E6" w:rsidR="00C5606F" w:rsidRDefault="00C5606F">
      <w:pPr>
        <w:pStyle w:val="TOC1"/>
        <w:tabs>
          <w:tab w:val="left" w:pos="440"/>
          <w:tab w:val="right" w:leader="dot" w:pos="9350"/>
        </w:tabs>
        <w:rPr>
          <w:noProof/>
          <w:lang w:eastAsia="en-US"/>
        </w:rPr>
      </w:pPr>
      <w:hyperlink w:anchor="_Toc107496152" w:history="1">
        <w:r w:rsidRPr="004F0790">
          <w:rPr>
            <w:rStyle w:val="Hyperlink"/>
            <w:rFonts w:ascii="Cambria" w:hAnsi="Cambria"/>
            <w:noProof/>
          </w:rPr>
          <w:t>1.</w:t>
        </w:r>
        <w:r>
          <w:rPr>
            <w:noProof/>
            <w:lang w:eastAsia="en-US"/>
          </w:rPr>
          <w:tab/>
        </w:r>
        <w:r w:rsidRPr="004F0790">
          <w:rPr>
            <w:rStyle w:val="Hyperlink"/>
            <w:rFonts w:ascii="Cambria" w:hAnsi="Cambria"/>
            <w:noProof/>
          </w:rPr>
          <w:t>Εισαγωγή</w:t>
        </w:r>
        <w:r>
          <w:rPr>
            <w:noProof/>
            <w:webHidden/>
          </w:rPr>
          <w:tab/>
        </w:r>
        <w:r>
          <w:rPr>
            <w:noProof/>
            <w:webHidden/>
          </w:rPr>
          <w:fldChar w:fldCharType="begin"/>
        </w:r>
        <w:r>
          <w:rPr>
            <w:noProof/>
            <w:webHidden/>
          </w:rPr>
          <w:instrText xml:space="preserve"> PAGEREF _Toc107496152 \h </w:instrText>
        </w:r>
        <w:r>
          <w:rPr>
            <w:noProof/>
            <w:webHidden/>
          </w:rPr>
        </w:r>
        <w:r>
          <w:rPr>
            <w:noProof/>
            <w:webHidden/>
          </w:rPr>
          <w:fldChar w:fldCharType="separate"/>
        </w:r>
        <w:r>
          <w:rPr>
            <w:noProof/>
            <w:webHidden/>
          </w:rPr>
          <w:t>4</w:t>
        </w:r>
        <w:r>
          <w:rPr>
            <w:noProof/>
            <w:webHidden/>
          </w:rPr>
          <w:fldChar w:fldCharType="end"/>
        </w:r>
      </w:hyperlink>
    </w:p>
    <w:p w14:paraId="28F9D1CA" w14:textId="100E6E9B" w:rsidR="00C5606F" w:rsidRDefault="00C5606F">
      <w:pPr>
        <w:pStyle w:val="TOC1"/>
        <w:tabs>
          <w:tab w:val="right" w:leader="dot" w:pos="9350"/>
        </w:tabs>
        <w:rPr>
          <w:noProof/>
          <w:lang w:eastAsia="en-US"/>
        </w:rPr>
      </w:pPr>
      <w:hyperlink w:anchor="_Toc107496153" w:history="1">
        <w:r w:rsidRPr="004F0790">
          <w:rPr>
            <w:rStyle w:val="Hyperlink"/>
            <w:rFonts w:ascii="Cambria" w:hAnsi="Cambria"/>
            <w:b/>
            <w:noProof/>
          </w:rPr>
          <w:t>ΚΕΦΑΛΑΙΟ</w:t>
        </w:r>
        <w:r>
          <w:rPr>
            <w:noProof/>
            <w:webHidden/>
          </w:rPr>
          <w:tab/>
        </w:r>
        <w:r>
          <w:rPr>
            <w:noProof/>
            <w:webHidden/>
          </w:rPr>
          <w:fldChar w:fldCharType="begin"/>
        </w:r>
        <w:r>
          <w:rPr>
            <w:noProof/>
            <w:webHidden/>
          </w:rPr>
          <w:instrText xml:space="preserve"> PAGEREF _Toc107496153 \h </w:instrText>
        </w:r>
        <w:r>
          <w:rPr>
            <w:noProof/>
            <w:webHidden/>
          </w:rPr>
        </w:r>
        <w:r>
          <w:rPr>
            <w:noProof/>
            <w:webHidden/>
          </w:rPr>
          <w:fldChar w:fldCharType="separate"/>
        </w:r>
        <w:r>
          <w:rPr>
            <w:noProof/>
            <w:webHidden/>
          </w:rPr>
          <w:t>5</w:t>
        </w:r>
        <w:r>
          <w:rPr>
            <w:noProof/>
            <w:webHidden/>
          </w:rPr>
          <w:fldChar w:fldCharType="end"/>
        </w:r>
      </w:hyperlink>
    </w:p>
    <w:p w14:paraId="12F1F080" w14:textId="7FA948B2" w:rsidR="00C5606F" w:rsidRDefault="00C5606F">
      <w:pPr>
        <w:pStyle w:val="TOC1"/>
        <w:tabs>
          <w:tab w:val="left" w:pos="440"/>
          <w:tab w:val="right" w:leader="dot" w:pos="9350"/>
        </w:tabs>
        <w:rPr>
          <w:noProof/>
          <w:lang w:eastAsia="en-US"/>
        </w:rPr>
      </w:pPr>
      <w:hyperlink w:anchor="_Toc107496154" w:history="1">
        <w:r w:rsidRPr="004F0790">
          <w:rPr>
            <w:rStyle w:val="Hyperlink"/>
            <w:rFonts w:ascii="Cambria" w:hAnsi="Cambria"/>
            <w:noProof/>
          </w:rPr>
          <w:t>2.</w:t>
        </w:r>
        <w:r>
          <w:rPr>
            <w:noProof/>
            <w:lang w:eastAsia="en-US"/>
          </w:rPr>
          <w:tab/>
        </w:r>
        <w:r w:rsidRPr="004F0790">
          <w:rPr>
            <w:rStyle w:val="Hyperlink"/>
            <w:rFonts w:ascii="Cambria" w:hAnsi="Cambria"/>
            <w:noProof/>
          </w:rPr>
          <w:t>Το αρχείο</w:t>
        </w:r>
        <w:r>
          <w:rPr>
            <w:noProof/>
            <w:webHidden/>
          </w:rPr>
          <w:tab/>
        </w:r>
        <w:r>
          <w:rPr>
            <w:noProof/>
            <w:webHidden/>
          </w:rPr>
          <w:fldChar w:fldCharType="begin"/>
        </w:r>
        <w:r>
          <w:rPr>
            <w:noProof/>
            <w:webHidden/>
          </w:rPr>
          <w:instrText xml:space="preserve"> PAGEREF _Toc107496154 \h </w:instrText>
        </w:r>
        <w:r>
          <w:rPr>
            <w:noProof/>
            <w:webHidden/>
          </w:rPr>
        </w:r>
        <w:r>
          <w:rPr>
            <w:noProof/>
            <w:webHidden/>
          </w:rPr>
          <w:fldChar w:fldCharType="separate"/>
        </w:r>
        <w:r>
          <w:rPr>
            <w:noProof/>
            <w:webHidden/>
          </w:rPr>
          <w:t>5</w:t>
        </w:r>
        <w:r>
          <w:rPr>
            <w:noProof/>
            <w:webHidden/>
          </w:rPr>
          <w:fldChar w:fldCharType="end"/>
        </w:r>
      </w:hyperlink>
    </w:p>
    <w:p w14:paraId="66A4283A" w14:textId="3B0BA0BB" w:rsidR="00C5606F" w:rsidRDefault="00C5606F">
      <w:pPr>
        <w:pStyle w:val="TOC2"/>
        <w:tabs>
          <w:tab w:val="right" w:leader="dot" w:pos="9350"/>
        </w:tabs>
        <w:rPr>
          <w:noProof/>
          <w:lang w:eastAsia="en-US"/>
        </w:rPr>
      </w:pPr>
      <w:hyperlink w:anchor="_Toc107496155" w:history="1">
        <w:r w:rsidRPr="004F0790">
          <w:rPr>
            <w:rStyle w:val="Hyperlink"/>
            <w:rFonts w:ascii="Cambria" w:eastAsia="Times New Roman" w:hAnsi="Cambria" w:cs="Times New Roman"/>
            <w:b/>
            <w:bCs/>
            <w:i/>
            <w:iCs/>
            <w:noProof/>
            <w:lang w:eastAsia="el-GR"/>
          </w:rPr>
          <w:t>2.1 Φ1. ΓΕΝΙΚΑ ΣΤΟΙΧΕΙΑ ΕΡΓΟΥ</w:t>
        </w:r>
        <w:r>
          <w:rPr>
            <w:noProof/>
            <w:webHidden/>
          </w:rPr>
          <w:tab/>
        </w:r>
        <w:r>
          <w:rPr>
            <w:noProof/>
            <w:webHidden/>
          </w:rPr>
          <w:fldChar w:fldCharType="begin"/>
        </w:r>
        <w:r>
          <w:rPr>
            <w:noProof/>
            <w:webHidden/>
          </w:rPr>
          <w:instrText xml:space="preserve"> PAGEREF _Toc107496155 \h </w:instrText>
        </w:r>
        <w:r>
          <w:rPr>
            <w:noProof/>
            <w:webHidden/>
          </w:rPr>
        </w:r>
        <w:r>
          <w:rPr>
            <w:noProof/>
            <w:webHidden/>
          </w:rPr>
          <w:fldChar w:fldCharType="separate"/>
        </w:r>
        <w:r>
          <w:rPr>
            <w:noProof/>
            <w:webHidden/>
          </w:rPr>
          <w:t>5</w:t>
        </w:r>
        <w:r>
          <w:rPr>
            <w:noProof/>
            <w:webHidden/>
          </w:rPr>
          <w:fldChar w:fldCharType="end"/>
        </w:r>
      </w:hyperlink>
    </w:p>
    <w:p w14:paraId="492315B1" w14:textId="6E1B689D" w:rsidR="00C5606F" w:rsidRDefault="00C5606F">
      <w:pPr>
        <w:pStyle w:val="TOC2"/>
        <w:tabs>
          <w:tab w:val="right" w:leader="dot" w:pos="9350"/>
        </w:tabs>
        <w:rPr>
          <w:noProof/>
          <w:lang w:eastAsia="en-US"/>
        </w:rPr>
      </w:pPr>
      <w:hyperlink w:anchor="_Toc107496157" w:history="1">
        <w:r w:rsidRPr="004F0790">
          <w:rPr>
            <w:rStyle w:val="Hyperlink"/>
            <w:rFonts w:ascii="Cambria" w:eastAsia="Times New Roman" w:hAnsi="Cambria" w:cs="Times New Roman"/>
            <w:b/>
            <w:bCs/>
            <w:i/>
            <w:iCs/>
            <w:noProof/>
            <w:lang w:eastAsia="el-GR"/>
          </w:rPr>
          <w:t>2.2 Φ2. ΜΕΛΗ ΤΗΣ ΟΜΑΔΑΣ</w:t>
        </w:r>
        <w:r>
          <w:rPr>
            <w:noProof/>
            <w:webHidden/>
          </w:rPr>
          <w:tab/>
        </w:r>
        <w:r>
          <w:rPr>
            <w:noProof/>
            <w:webHidden/>
          </w:rPr>
          <w:fldChar w:fldCharType="begin"/>
        </w:r>
        <w:r>
          <w:rPr>
            <w:noProof/>
            <w:webHidden/>
          </w:rPr>
          <w:instrText xml:space="preserve"> PAGEREF _Toc107496157 \h </w:instrText>
        </w:r>
        <w:r>
          <w:rPr>
            <w:noProof/>
            <w:webHidden/>
          </w:rPr>
        </w:r>
        <w:r>
          <w:rPr>
            <w:noProof/>
            <w:webHidden/>
          </w:rPr>
          <w:fldChar w:fldCharType="separate"/>
        </w:r>
        <w:r>
          <w:rPr>
            <w:noProof/>
            <w:webHidden/>
          </w:rPr>
          <w:t>8</w:t>
        </w:r>
        <w:r>
          <w:rPr>
            <w:noProof/>
            <w:webHidden/>
          </w:rPr>
          <w:fldChar w:fldCharType="end"/>
        </w:r>
      </w:hyperlink>
    </w:p>
    <w:p w14:paraId="6203F1B4" w14:textId="4825EB27" w:rsidR="00C5606F" w:rsidRDefault="00C5606F">
      <w:pPr>
        <w:pStyle w:val="TOC2"/>
        <w:tabs>
          <w:tab w:val="right" w:leader="dot" w:pos="9350"/>
        </w:tabs>
        <w:rPr>
          <w:noProof/>
          <w:lang w:eastAsia="en-US"/>
        </w:rPr>
      </w:pPr>
      <w:hyperlink w:anchor="_Toc107496158" w:history="1">
        <w:r w:rsidRPr="004F0790">
          <w:rPr>
            <w:rStyle w:val="Hyperlink"/>
            <w:rFonts w:ascii="Cambria" w:eastAsia="Times New Roman" w:hAnsi="Cambria" w:cs="Times New Roman"/>
            <w:b/>
            <w:bCs/>
            <w:i/>
            <w:iCs/>
            <w:noProof/>
            <w:lang w:eastAsia="el-GR"/>
          </w:rPr>
          <w:t>2.3 Φ3. ΔΑΠΑΝΕΣ ΜΕΛΩΝ ΕΡΕΥΝΗΤΙΚΗΣ ΟΜΑΔΑΣ</w:t>
        </w:r>
        <w:r>
          <w:rPr>
            <w:noProof/>
            <w:webHidden/>
          </w:rPr>
          <w:tab/>
        </w:r>
        <w:r>
          <w:rPr>
            <w:noProof/>
            <w:webHidden/>
          </w:rPr>
          <w:fldChar w:fldCharType="begin"/>
        </w:r>
        <w:r>
          <w:rPr>
            <w:noProof/>
            <w:webHidden/>
          </w:rPr>
          <w:instrText xml:space="preserve"> PAGEREF _Toc107496158 \h </w:instrText>
        </w:r>
        <w:r>
          <w:rPr>
            <w:noProof/>
            <w:webHidden/>
          </w:rPr>
        </w:r>
        <w:r>
          <w:rPr>
            <w:noProof/>
            <w:webHidden/>
          </w:rPr>
          <w:fldChar w:fldCharType="separate"/>
        </w:r>
        <w:r>
          <w:rPr>
            <w:noProof/>
            <w:webHidden/>
          </w:rPr>
          <w:t>9</w:t>
        </w:r>
        <w:r>
          <w:rPr>
            <w:noProof/>
            <w:webHidden/>
          </w:rPr>
          <w:fldChar w:fldCharType="end"/>
        </w:r>
      </w:hyperlink>
    </w:p>
    <w:p w14:paraId="4C5C6E64" w14:textId="77E01307" w:rsidR="00C5606F" w:rsidRDefault="00C5606F">
      <w:pPr>
        <w:pStyle w:val="TOC2"/>
        <w:tabs>
          <w:tab w:val="right" w:leader="dot" w:pos="9350"/>
        </w:tabs>
        <w:rPr>
          <w:noProof/>
          <w:lang w:eastAsia="en-US"/>
        </w:rPr>
      </w:pPr>
      <w:hyperlink w:anchor="_Toc107496159" w:history="1">
        <w:r w:rsidRPr="004F0790">
          <w:rPr>
            <w:rStyle w:val="Hyperlink"/>
            <w:rFonts w:ascii="Cambria" w:eastAsia="Times New Roman" w:hAnsi="Cambria" w:cs="Times New Roman"/>
            <w:b/>
            <w:bCs/>
            <w:i/>
            <w:iCs/>
            <w:noProof/>
            <w:lang w:eastAsia="el-GR"/>
          </w:rPr>
          <w:t>2.4 Φ4. ΔΗΛΩΘΕΙΣΕΣ ΔΑΠΑΝΕΣ</w:t>
        </w:r>
        <w:r>
          <w:rPr>
            <w:noProof/>
            <w:webHidden/>
          </w:rPr>
          <w:tab/>
        </w:r>
        <w:r>
          <w:rPr>
            <w:noProof/>
            <w:webHidden/>
          </w:rPr>
          <w:fldChar w:fldCharType="begin"/>
        </w:r>
        <w:r>
          <w:rPr>
            <w:noProof/>
            <w:webHidden/>
          </w:rPr>
          <w:instrText xml:space="preserve"> PAGEREF _Toc107496159 \h </w:instrText>
        </w:r>
        <w:r>
          <w:rPr>
            <w:noProof/>
            <w:webHidden/>
          </w:rPr>
        </w:r>
        <w:r>
          <w:rPr>
            <w:noProof/>
            <w:webHidden/>
          </w:rPr>
          <w:fldChar w:fldCharType="separate"/>
        </w:r>
        <w:r>
          <w:rPr>
            <w:noProof/>
            <w:webHidden/>
          </w:rPr>
          <w:t>10</w:t>
        </w:r>
        <w:r>
          <w:rPr>
            <w:noProof/>
            <w:webHidden/>
          </w:rPr>
          <w:fldChar w:fldCharType="end"/>
        </w:r>
      </w:hyperlink>
    </w:p>
    <w:p w14:paraId="1103D0AB" w14:textId="3F527BD8" w:rsidR="00C5606F" w:rsidRDefault="00C5606F">
      <w:pPr>
        <w:pStyle w:val="TOC2"/>
        <w:tabs>
          <w:tab w:val="right" w:leader="dot" w:pos="9350"/>
        </w:tabs>
        <w:rPr>
          <w:noProof/>
          <w:lang w:eastAsia="en-US"/>
        </w:rPr>
      </w:pPr>
      <w:hyperlink w:anchor="_Toc107496160" w:history="1">
        <w:r w:rsidRPr="004F0790">
          <w:rPr>
            <w:rStyle w:val="Hyperlink"/>
            <w:rFonts w:ascii="Cambria" w:eastAsia="Times New Roman" w:hAnsi="Cambria" w:cs="Times New Roman"/>
            <w:b/>
            <w:bCs/>
            <w:i/>
            <w:iCs/>
            <w:noProof/>
            <w:lang w:eastAsia="el-GR"/>
          </w:rPr>
          <w:t>2.5 Φ5. ΠΙΝΑΚΑΣ ΔΑΠΑΝΩΝ</w:t>
        </w:r>
        <w:r>
          <w:rPr>
            <w:noProof/>
            <w:webHidden/>
          </w:rPr>
          <w:tab/>
        </w:r>
        <w:r>
          <w:rPr>
            <w:noProof/>
            <w:webHidden/>
          </w:rPr>
          <w:fldChar w:fldCharType="begin"/>
        </w:r>
        <w:r>
          <w:rPr>
            <w:noProof/>
            <w:webHidden/>
          </w:rPr>
          <w:instrText xml:space="preserve"> PAGEREF _Toc107496160 \h </w:instrText>
        </w:r>
        <w:r>
          <w:rPr>
            <w:noProof/>
            <w:webHidden/>
          </w:rPr>
        </w:r>
        <w:r>
          <w:rPr>
            <w:noProof/>
            <w:webHidden/>
          </w:rPr>
          <w:fldChar w:fldCharType="separate"/>
        </w:r>
        <w:r>
          <w:rPr>
            <w:noProof/>
            <w:webHidden/>
          </w:rPr>
          <w:t>18</w:t>
        </w:r>
        <w:r>
          <w:rPr>
            <w:noProof/>
            <w:webHidden/>
          </w:rPr>
          <w:fldChar w:fldCharType="end"/>
        </w:r>
      </w:hyperlink>
    </w:p>
    <w:p w14:paraId="5A68D788" w14:textId="4B03F394" w:rsidR="00C5606F" w:rsidRDefault="00C5606F">
      <w:pPr>
        <w:pStyle w:val="TOC2"/>
        <w:tabs>
          <w:tab w:val="right" w:leader="dot" w:pos="9350"/>
        </w:tabs>
        <w:rPr>
          <w:noProof/>
          <w:lang w:eastAsia="en-US"/>
        </w:rPr>
      </w:pPr>
      <w:hyperlink w:anchor="_Toc107496161" w:history="1">
        <w:r w:rsidRPr="004F0790">
          <w:rPr>
            <w:rStyle w:val="Hyperlink"/>
            <w:rFonts w:ascii="Cambria" w:eastAsia="Times New Roman" w:hAnsi="Cambria" w:cs="Times New Roman"/>
            <w:b/>
            <w:bCs/>
            <w:i/>
            <w:iCs/>
            <w:noProof/>
            <w:lang w:eastAsia="el-GR"/>
          </w:rPr>
          <w:t>2.6 Φ6. ΠΙΝΑΚΑΣ ΣΥΝΗΜΜΕΝΩΝ</w:t>
        </w:r>
        <w:r>
          <w:rPr>
            <w:noProof/>
            <w:webHidden/>
          </w:rPr>
          <w:tab/>
        </w:r>
        <w:r>
          <w:rPr>
            <w:noProof/>
            <w:webHidden/>
          </w:rPr>
          <w:fldChar w:fldCharType="begin"/>
        </w:r>
        <w:r>
          <w:rPr>
            <w:noProof/>
            <w:webHidden/>
          </w:rPr>
          <w:instrText xml:space="preserve"> PAGEREF _Toc107496161 \h </w:instrText>
        </w:r>
        <w:r>
          <w:rPr>
            <w:noProof/>
            <w:webHidden/>
          </w:rPr>
        </w:r>
        <w:r>
          <w:rPr>
            <w:noProof/>
            <w:webHidden/>
          </w:rPr>
          <w:fldChar w:fldCharType="separate"/>
        </w:r>
        <w:r>
          <w:rPr>
            <w:noProof/>
            <w:webHidden/>
          </w:rPr>
          <w:t>27</w:t>
        </w:r>
        <w:r>
          <w:rPr>
            <w:noProof/>
            <w:webHidden/>
          </w:rPr>
          <w:fldChar w:fldCharType="end"/>
        </w:r>
      </w:hyperlink>
    </w:p>
    <w:p w14:paraId="11324785" w14:textId="2C8676FE" w:rsidR="009551AB" w:rsidRPr="00EE4CEA" w:rsidRDefault="009551AB" w:rsidP="009551AB">
      <w:pPr>
        <w:jc w:val="center"/>
        <w:rPr>
          <w:rFonts w:ascii="Cambria" w:hAnsi="Cambria"/>
        </w:rPr>
      </w:pPr>
      <w:r w:rsidRPr="00EE4CEA">
        <w:rPr>
          <w:rFonts w:ascii="Cambria" w:hAnsi="Cambria"/>
        </w:rPr>
        <w:fldChar w:fldCharType="end"/>
      </w:r>
    </w:p>
    <w:p w14:paraId="50C70A06" w14:textId="7ED8671C" w:rsidR="009551AB" w:rsidRPr="00EE4CEA" w:rsidRDefault="009551AB" w:rsidP="009551AB">
      <w:pPr>
        <w:jc w:val="center"/>
        <w:rPr>
          <w:rFonts w:ascii="Cambria" w:hAnsi="Cambria"/>
        </w:rPr>
      </w:pPr>
    </w:p>
    <w:p w14:paraId="4EF8A2B2" w14:textId="33865484" w:rsidR="009551AB" w:rsidRPr="00EE4CEA" w:rsidRDefault="009551AB" w:rsidP="009551AB">
      <w:pPr>
        <w:jc w:val="center"/>
        <w:rPr>
          <w:rFonts w:ascii="Cambria" w:hAnsi="Cambria"/>
        </w:rPr>
      </w:pPr>
    </w:p>
    <w:p w14:paraId="43651B3A" w14:textId="18D260A8" w:rsidR="009551AB" w:rsidRPr="00EE4CEA" w:rsidRDefault="009551AB" w:rsidP="009551AB">
      <w:pPr>
        <w:jc w:val="center"/>
        <w:rPr>
          <w:rFonts w:ascii="Cambria" w:hAnsi="Cambria"/>
        </w:rPr>
      </w:pPr>
    </w:p>
    <w:p w14:paraId="59D2C5AD" w14:textId="05F663FB" w:rsidR="009551AB" w:rsidRPr="00EE4CEA" w:rsidRDefault="009551AB" w:rsidP="009551AB">
      <w:pPr>
        <w:jc w:val="center"/>
        <w:rPr>
          <w:rFonts w:ascii="Cambria" w:hAnsi="Cambria"/>
        </w:rPr>
      </w:pPr>
    </w:p>
    <w:p w14:paraId="58663766" w14:textId="64682C21" w:rsidR="009551AB" w:rsidRPr="00EE4CEA" w:rsidRDefault="009551AB" w:rsidP="009551AB">
      <w:pPr>
        <w:jc w:val="center"/>
        <w:rPr>
          <w:rFonts w:ascii="Cambria" w:hAnsi="Cambria"/>
        </w:rPr>
      </w:pPr>
    </w:p>
    <w:p w14:paraId="0B71D34B" w14:textId="28C3ADE7" w:rsidR="009551AB" w:rsidRPr="00EE4CEA" w:rsidRDefault="009551AB" w:rsidP="009551AB">
      <w:pPr>
        <w:jc w:val="center"/>
        <w:rPr>
          <w:rFonts w:ascii="Cambria" w:hAnsi="Cambria"/>
        </w:rPr>
      </w:pPr>
    </w:p>
    <w:p w14:paraId="75F33F98" w14:textId="0FDBB1C4" w:rsidR="009551AB" w:rsidRPr="00EE4CEA" w:rsidRDefault="009551AB" w:rsidP="009551AB">
      <w:pPr>
        <w:jc w:val="center"/>
        <w:rPr>
          <w:rFonts w:ascii="Cambria" w:hAnsi="Cambria"/>
        </w:rPr>
      </w:pPr>
      <w:bookmarkStart w:id="0" w:name="_GoBack"/>
      <w:bookmarkEnd w:id="0"/>
    </w:p>
    <w:p w14:paraId="7A3F764E" w14:textId="6FAA80D3" w:rsidR="009551AB" w:rsidRPr="00EE4CEA" w:rsidRDefault="009551AB" w:rsidP="009551AB">
      <w:pPr>
        <w:jc w:val="center"/>
        <w:rPr>
          <w:rFonts w:ascii="Cambria" w:hAnsi="Cambria"/>
        </w:rPr>
      </w:pPr>
    </w:p>
    <w:p w14:paraId="7B1D0D78" w14:textId="249AA750" w:rsidR="009551AB" w:rsidRPr="00EE4CEA" w:rsidRDefault="009551AB" w:rsidP="009551AB">
      <w:pPr>
        <w:jc w:val="center"/>
        <w:rPr>
          <w:rFonts w:ascii="Cambria" w:hAnsi="Cambria"/>
        </w:rPr>
      </w:pPr>
    </w:p>
    <w:p w14:paraId="5C115F22" w14:textId="217B8899" w:rsidR="009551AB" w:rsidRPr="00EE4CEA" w:rsidRDefault="009551AB" w:rsidP="009551AB">
      <w:pPr>
        <w:jc w:val="center"/>
        <w:rPr>
          <w:rFonts w:ascii="Cambria" w:hAnsi="Cambria"/>
        </w:rPr>
      </w:pPr>
    </w:p>
    <w:p w14:paraId="1B3428FB" w14:textId="3B14DF07" w:rsidR="009551AB" w:rsidRPr="00EE4CEA" w:rsidRDefault="009551AB" w:rsidP="009551AB">
      <w:pPr>
        <w:jc w:val="center"/>
        <w:rPr>
          <w:rFonts w:ascii="Cambria" w:hAnsi="Cambria"/>
        </w:rPr>
      </w:pPr>
    </w:p>
    <w:p w14:paraId="2ABCF213" w14:textId="2D9F9746" w:rsidR="009551AB" w:rsidRPr="00EE4CEA" w:rsidRDefault="009551AB" w:rsidP="009551AB">
      <w:pPr>
        <w:jc w:val="center"/>
        <w:rPr>
          <w:rFonts w:ascii="Cambria" w:hAnsi="Cambria"/>
        </w:rPr>
      </w:pPr>
    </w:p>
    <w:p w14:paraId="5E7B2022" w14:textId="348CB209" w:rsidR="009551AB" w:rsidRPr="00EE4CEA" w:rsidRDefault="009551AB" w:rsidP="009551AB">
      <w:pPr>
        <w:jc w:val="center"/>
        <w:rPr>
          <w:rFonts w:ascii="Cambria" w:hAnsi="Cambria"/>
        </w:rPr>
      </w:pPr>
    </w:p>
    <w:p w14:paraId="1496DC83" w14:textId="7A964DE0" w:rsidR="009551AB" w:rsidRPr="00EE4CEA" w:rsidRDefault="009551AB" w:rsidP="009551AB">
      <w:pPr>
        <w:jc w:val="center"/>
        <w:rPr>
          <w:rFonts w:ascii="Cambria" w:hAnsi="Cambria"/>
        </w:rPr>
      </w:pPr>
    </w:p>
    <w:p w14:paraId="733684BB" w14:textId="0D8EEB9A" w:rsidR="009551AB" w:rsidRPr="00EE4CEA" w:rsidRDefault="009551AB" w:rsidP="009551AB">
      <w:pPr>
        <w:jc w:val="center"/>
        <w:rPr>
          <w:rFonts w:ascii="Cambria" w:hAnsi="Cambria"/>
        </w:rPr>
      </w:pPr>
    </w:p>
    <w:p w14:paraId="3EF13B8D" w14:textId="47866A70" w:rsidR="009551AB" w:rsidRPr="00EE4CEA" w:rsidRDefault="009551AB" w:rsidP="009551AB">
      <w:pPr>
        <w:jc w:val="center"/>
        <w:rPr>
          <w:rFonts w:ascii="Cambria" w:hAnsi="Cambria"/>
        </w:rPr>
      </w:pPr>
    </w:p>
    <w:p w14:paraId="0AAE18D7" w14:textId="53FBB4E4" w:rsidR="009551AB" w:rsidRPr="00EE4CEA" w:rsidRDefault="009551AB" w:rsidP="009551AB">
      <w:pPr>
        <w:jc w:val="center"/>
        <w:rPr>
          <w:rFonts w:ascii="Cambria" w:hAnsi="Cambria"/>
        </w:rPr>
      </w:pPr>
    </w:p>
    <w:p w14:paraId="7A575EEC" w14:textId="04E18A9C" w:rsidR="009551AB" w:rsidRPr="00EE4CEA" w:rsidRDefault="009551AB" w:rsidP="009551AB">
      <w:pPr>
        <w:jc w:val="center"/>
        <w:rPr>
          <w:rFonts w:ascii="Cambria" w:hAnsi="Cambria"/>
        </w:rPr>
      </w:pPr>
    </w:p>
    <w:p w14:paraId="5B8F3459" w14:textId="1FD82495" w:rsidR="009551AB" w:rsidRPr="00EE4CEA" w:rsidRDefault="009551AB" w:rsidP="009551AB">
      <w:pPr>
        <w:jc w:val="center"/>
        <w:rPr>
          <w:rFonts w:ascii="Cambria" w:hAnsi="Cambria"/>
        </w:rPr>
      </w:pPr>
    </w:p>
    <w:p w14:paraId="42003156" w14:textId="1C71757A" w:rsidR="009551AB" w:rsidRPr="00EE4CEA" w:rsidRDefault="009551AB" w:rsidP="009551AB">
      <w:pPr>
        <w:jc w:val="center"/>
        <w:rPr>
          <w:rFonts w:ascii="Cambria" w:hAnsi="Cambria"/>
        </w:rPr>
      </w:pPr>
    </w:p>
    <w:p w14:paraId="7D5EC2BD" w14:textId="77777777" w:rsidR="009551AB" w:rsidRPr="00EE4CEA" w:rsidRDefault="009551AB" w:rsidP="009551AB">
      <w:pPr>
        <w:pStyle w:val="Heading3"/>
        <w:rPr>
          <w:rFonts w:ascii="Cambria" w:hAnsi="Cambria"/>
        </w:rPr>
      </w:pPr>
    </w:p>
    <w:p w14:paraId="3761C166" w14:textId="77777777" w:rsidR="009551AB" w:rsidRPr="00EE4CEA" w:rsidRDefault="009551AB" w:rsidP="009551AB">
      <w:pPr>
        <w:pStyle w:val="Heading4"/>
        <w:overflowPunct w:val="0"/>
        <w:autoSpaceDE w:val="0"/>
        <w:autoSpaceDN w:val="0"/>
        <w:adjustRightInd w:val="0"/>
        <w:spacing w:before="0"/>
        <w:ind w:firstLine="567"/>
        <w:textAlignment w:val="baseline"/>
        <w:rPr>
          <w:rFonts w:ascii="Cambria" w:hAnsi="Cambria" w:cs="Times New Roman"/>
          <w:b/>
          <w:i w:val="0"/>
          <w:color w:val="800000"/>
        </w:rPr>
      </w:pPr>
      <w:r w:rsidRPr="00EE4CEA">
        <w:rPr>
          <w:rFonts w:ascii="Cambria" w:hAnsi="Cambria" w:cs="Times New Roman"/>
          <w:b/>
          <w:i w:val="0"/>
          <w:color w:val="800000"/>
        </w:rPr>
        <w:t>ΣΥΝΤΟΜΟΓΡΑΦΙΕΣ</w:t>
      </w:r>
    </w:p>
    <w:p w14:paraId="3C453FE5" w14:textId="77777777" w:rsidR="009551AB" w:rsidRPr="00EE4CEA" w:rsidRDefault="009551AB" w:rsidP="009551AB">
      <w:pPr>
        <w:spacing w:before="120" w:after="0" w:line="320" w:lineRule="exact"/>
        <w:ind w:firstLine="567"/>
        <w:jc w:val="both"/>
        <w:rPr>
          <w:rFonts w:ascii="Cambria" w:eastAsia="Times New Roman" w:hAnsi="Cambria" w:cs="Times New Roman"/>
          <w:lang w:eastAsia="el-GR"/>
        </w:rPr>
      </w:pPr>
    </w:p>
    <w:p w14:paraId="47B105DD" w14:textId="77777777" w:rsidR="009551AB" w:rsidRPr="00EE4CEA" w:rsidRDefault="009551AB" w:rsidP="009551AB">
      <w:pPr>
        <w:spacing w:before="120" w:line="320" w:lineRule="exact"/>
        <w:ind w:firstLine="539"/>
        <w:jc w:val="both"/>
        <w:rPr>
          <w:rFonts w:ascii="Cambria" w:eastAsia="Times New Roman" w:hAnsi="Cambria" w:cs="Times New Roman"/>
          <w:lang w:eastAsia="el-GR"/>
        </w:rPr>
      </w:pPr>
      <w:r w:rsidRPr="00EE4CEA">
        <w:rPr>
          <w:rFonts w:ascii="Cambria" w:eastAsia="Times New Roman" w:hAnsi="Cambria" w:cs="Times New Roman"/>
          <w:lang w:eastAsia="el-GR"/>
        </w:rPr>
        <w:t>Α/Α</w:t>
      </w:r>
      <w:r w:rsidRPr="00EE4CEA">
        <w:rPr>
          <w:rFonts w:ascii="Cambria" w:eastAsia="Times New Roman" w:hAnsi="Cambria" w:cs="Times New Roman"/>
          <w:lang w:eastAsia="el-GR"/>
        </w:rPr>
        <w:tab/>
      </w:r>
      <w:r w:rsidRPr="00EE4CEA">
        <w:rPr>
          <w:rFonts w:ascii="Cambria" w:eastAsia="Times New Roman" w:hAnsi="Cambria" w:cs="Times New Roman"/>
          <w:lang w:eastAsia="el-GR"/>
        </w:rPr>
        <w:tab/>
        <w:t>Αύξων Αριθμός</w:t>
      </w:r>
    </w:p>
    <w:p w14:paraId="6D3AC8AC" w14:textId="77777777" w:rsidR="009551AB" w:rsidRPr="00EE4CEA" w:rsidRDefault="009551AB" w:rsidP="009551AB">
      <w:pPr>
        <w:spacing w:before="120" w:line="320" w:lineRule="exact"/>
        <w:ind w:firstLine="539"/>
        <w:jc w:val="both"/>
        <w:rPr>
          <w:rFonts w:ascii="Cambria" w:eastAsia="Times New Roman" w:hAnsi="Cambria" w:cs="Times New Roman"/>
          <w:lang w:eastAsia="el-GR"/>
        </w:rPr>
      </w:pPr>
      <w:r w:rsidRPr="00EE4CEA">
        <w:rPr>
          <w:rFonts w:ascii="Cambria" w:eastAsia="Times New Roman" w:hAnsi="Cambria" w:cs="Times New Roman"/>
          <w:lang w:eastAsia="el-GR"/>
        </w:rPr>
        <w:t>ΑΜ</w:t>
      </w:r>
      <w:r w:rsidRPr="00EE4CEA">
        <w:rPr>
          <w:rFonts w:ascii="Cambria" w:eastAsia="Times New Roman" w:hAnsi="Cambria" w:cs="Times New Roman"/>
          <w:lang w:eastAsia="el-GR"/>
        </w:rPr>
        <w:tab/>
      </w:r>
      <w:r w:rsidRPr="00EE4CEA">
        <w:rPr>
          <w:rFonts w:ascii="Cambria" w:eastAsia="Times New Roman" w:hAnsi="Cambria" w:cs="Times New Roman"/>
          <w:lang w:eastAsia="el-GR"/>
        </w:rPr>
        <w:tab/>
      </w:r>
      <w:r w:rsidRPr="00EE4CEA">
        <w:rPr>
          <w:rFonts w:ascii="Cambria" w:eastAsia="Times New Roman" w:hAnsi="Cambria" w:cs="Times New Roman"/>
          <w:color w:val="000000"/>
          <w:lang w:eastAsia="el-GR"/>
        </w:rPr>
        <w:t>Ανθρωπομήνες</w:t>
      </w:r>
    </w:p>
    <w:p w14:paraId="03316314" w14:textId="77777777" w:rsidR="009551AB" w:rsidRPr="00EE4CEA" w:rsidRDefault="009551AB" w:rsidP="009551AB">
      <w:pPr>
        <w:spacing w:before="120" w:line="320" w:lineRule="exact"/>
        <w:ind w:firstLine="539"/>
        <w:jc w:val="both"/>
        <w:rPr>
          <w:rFonts w:ascii="Cambria" w:eastAsia="Times New Roman" w:hAnsi="Cambria" w:cs="Times New Roman"/>
          <w:lang w:eastAsia="el-GR"/>
        </w:rPr>
      </w:pPr>
      <w:r w:rsidRPr="00EE4CEA">
        <w:rPr>
          <w:rFonts w:ascii="Cambria" w:eastAsia="Times New Roman" w:hAnsi="Cambria" w:cs="Times New Roman"/>
          <w:color w:val="000000"/>
          <w:lang w:eastAsia="el-GR"/>
        </w:rPr>
        <w:t xml:space="preserve">ΑΧΧ </w:t>
      </w:r>
      <w:r w:rsidRPr="00EE4CEA">
        <w:rPr>
          <w:rFonts w:ascii="Cambria" w:eastAsia="Times New Roman" w:hAnsi="Cambria" w:cs="Times New Roman"/>
          <w:color w:val="000000"/>
          <w:lang w:eastAsia="el-GR"/>
        </w:rPr>
        <w:tab/>
      </w:r>
      <w:r w:rsidRPr="00EE4CEA">
        <w:rPr>
          <w:rFonts w:ascii="Cambria" w:eastAsia="Times New Roman" w:hAnsi="Cambria" w:cs="Times New Roman"/>
          <w:color w:val="000000"/>
          <w:lang w:eastAsia="el-GR"/>
        </w:rPr>
        <w:tab/>
        <w:t>Απόφαση Χορήγησης Χρηματοδότησης</w:t>
      </w:r>
    </w:p>
    <w:p w14:paraId="18B29BA8" w14:textId="77777777" w:rsidR="009551AB" w:rsidRPr="00EE4CEA" w:rsidRDefault="009551AB" w:rsidP="009551AB">
      <w:pPr>
        <w:spacing w:before="120" w:line="320" w:lineRule="exact"/>
        <w:ind w:firstLine="539"/>
        <w:jc w:val="both"/>
        <w:rPr>
          <w:rFonts w:ascii="Cambria" w:eastAsia="Times New Roman" w:hAnsi="Cambria" w:cs="Times New Roman"/>
          <w:color w:val="000000"/>
          <w:lang w:eastAsia="el-GR"/>
        </w:rPr>
      </w:pPr>
      <w:r w:rsidRPr="00EE4CEA">
        <w:rPr>
          <w:rFonts w:ascii="Cambria" w:eastAsia="Times New Roman" w:hAnsi="Cambria" w:cs="Times New Roman"/>
          <w:color w:val="000000"/>
          <w:lang w:eastAsia="el-GR"/>
        </w:rPr>
        <w:t>ΕΑΠ</w:t>
      </w:r>
      <w:r w:rsidRPr="00EE4CEA">
        <w:rPr>
          <w:rFonts w:ascii="Cambria" w:eastAsia="Times New Roman" w:hAnsi="Cambria" w:cs="Times New Roman"/>
          <w:color w:val="000000"/>
          <w:lang w:eastAsia="el-GR"/>
        </w:rPr>
        <w:tab/>
      </w:r>
      <w:r w:rsidRPr="00EE4CEA">
        <w:rPr>
          <w:rFonts w:ascii="Cambria" w:eastAsia="Times New Roman" w:hAnsi="Cambria" w:cs="Times New Roman"/>
          <w:color w:val="000000"/>
          <w:lang w:eastAsia="el-GR"/>
        </w:rPr>
        <w:tab/>
        <w:t>Ενιαία Αρχή Πληρωμών</w:t>
      </w:r>
    </w:p>
    <w:p w14:paraId="170A4804" w14:textId="77777777" w:rsidR="009551AB" w:rsidRPr="00EE4CEA" w:rsidRDefault="009551AB" w:rsidP="009551AB">
      <w:pPr>
        <w:spacing w:before="120" w:line="320" w:lineRule="exact"/>
        <w:ind w:firstLine="539"/>
        <w:jc w:val="both"/>
        <w:rPr>
          <w:rFonts w:ascii="Cambria" w:eastAsia="Times New Roman" w:hAnsi="Cambria" w:cs="Times New Roman"/>
          <w:lang w:eastAsia="el-GR"/>
        </w:rPr>
      </w:pPr>
      <w:r w:rsidRPr="00EE4CEA">
        <w:rPr>
          <w:rFonts w:ascii="Cambria" w:eastAsia="Times New Roman" w:hAnsi="Cambria" w:cs="Times New Roman"/>
          <w:color w:val="000000"/>
          <w:lang w:eastAsia="el-GR"/>
        </w:rPr>
        <w:t>ΕΕ</w:t>
      </w:r>
      <w:r w:rsidRPr="00EE4CEA">
        <w:rPr>
          <w:rFonts w:ascii="Cambria" w:eastAsia="Times New Roman" w:hAnsi="Cambria" w:cs="Times New Roman"/>
          <w:lang w:eastAsia="el-GR"/>
        </w:rPr>
        <w:t xml:space="preserve"> </w:t>
      </w:r>
      <w:r w:rsidRPr="00EE4CEA">
        <w:rPr>
          <w:rFonts w:ascii="Cambria" w:eastAsia="Times New Roman" w:hAnsi="Cambria" w:cs="Times New Roman"/>
          <w:lang w:eastAsia="el-GR"/>
        </w:rPr>
        <w:tab/>
      </w:r>
      <w:r w:rsidRPr="00EE4CEA">
        <w:rPr>
          <w:rFonts w:ascii="Cambria" w:eastAsia="Times New Roman" w:hAnsi="Cambria" w:cs="Times New Roman"/>
          <w:lang w:eastAsia="el-GR"/>
        </w:rPr>
        <w:tab/>
      </w:r>
      <w:r w:rsidRPr="00EE4CEA">
        <w:rPr>
          <w:rFonts w:ascii="Cambria" w:eastAsia="Times New Roman" w:hAnsi="Cambria" w:cs="Times New Roman"/>
          <w:color w:val="000000"/>
          <w:lang w:eastAsia="el-GR"/>
        </w:rPr>
        <w:t>Ενότητες Εργασίας</w:t>
      </w:r>
    </w:p>
    <w:p w14:paraId="00796C9E" w14:textId="77777777" w:rsidR="009551AB" w:rsidRPr="00EE4CEA" w:rsidRDefault="009551AB" w:rsidP="009551AB">
      <w:pPr>
        <w:spacing w:before="120" w:line="320" w:lineRule="exact"/>
        <w:ind w:firstLine="539"/>
        <w:jc w:val="both"/>
        <w:rPr>
          <w:rFonts w:ascii="Cambria" w:eastAsia="Times New Roman" w:hAnsi="Cambria" w:cs="Times New Roman"/>
          <w:lang w:eastAsia="el-GR"/>
        </w:rPr>
      </w:pPr>
      <w:r w:rsidRPr="00EE4CEA">
        <w:rPr>
          <w:rFonts w:ascii="Cambria" w:eastAsia="Times New Roman" w:hAnsi="Cambria" w:cs="Times New Roman"/>
          <w:lang w:eastAsia="el-GR"/>
        </w:rPr>
        <w:t>ΕΛΚΕ</w:t>
      </w:r>
      <w:r w:rsidRPr="00EE4CEA">
        <w:rPr>
          <w:rFonts w:ascii="Cambria" w:eastAsia="Times New Roman" w:hAnsi="Cambria" w:cs="Times New Roman"/>
          <w:lang w:eastAsia="el-GR"/>
        </w:rPr>
        <w:tab/>
      </w:r>
      <w:r w:rsidRPr="00EE4CEA">
        <w:rPr>
          <w:rFonts w:ascii="Cambria" w:eastAsia="Times New Roman" w:hAnsi="Cambria" w:cs="Times New Roman"/>
          <w:lang w:eastAsia="el-GR"/>
        </w:rPr>
        <w:tab/>
        <w:t>Ειδικός Λογαριασμός Κονδυλίων Έρευνας</w:t>
      </w:r>
    </w:p>
    <w:p w14:paraId="4D488E7D" w14:textId="77777777" w:rsidR="009551AB" w:rsidRPr="00EE4CEA" w:rsidRDefault="009551AB" w:rsidP="009551AB">
      <w:pPr>
        <w:spacing w:before="120" w:line="320" w:lineRule="exact"/>
        <w:ind w:firstLine="539"/>
        <w:jc w:val="both"/>
        <w:rPr>
          <w:rFonts w:ascii="Cambria" w:eastAsia="Times New Roman" w:hAnsi="Cambria" w:cs="Times New Roman"/>
          <w:lang w:eastAsia="el-GR"/>
        </w:rPr>
      </w:pPr>
      <w:r w:rsidRPr="00EE4CEA">
        <w:rPr>
          <w:rFonts w:ascii="Cambria" w:eastAsia="Times New Roman" w:hAnsi="Cambria" w:cs="Times New Roman"/>
          <w:lang w:eastAsia="el-GR"/>
        </w:rPr>
        <w:t>ΕΥ</w:t>
      </w:r>
      <w:r w:rsidRPr="00EE4CEA">
        <w:rPr>
          <w:rFonts w:ascii="Cambria" w:eastAsia="Times New Roman" w:hAnsi="Cambria" w:cs="Times New Roman"/>
          <w:lang w:eastAsia="el-GR"/>
        </w:rPr>
        <w:tab/>
      </w:r>
      <w:r w:rsidRPr="00EE4CEA">
        <w:rPr>
          <w:rFonts w:ascii="Cambria" w:eastAsia="Times New Roman" w:hAnsi="Cambria" w:cs="Times New Roman"/>
          <w:lang w:eastAsia="el-GR"/>
        </w:rPr>
        <w:tab/>
        <w:t>Επιστημονικός Υπεύθυνος</w:t>
      </w:r>
    </w:p>
    <w:p w14:paraId="738F27E0" w14:textId="77777777" w:rsidR="009551AB" w:rsidRPr="00EE4CEA" w:rsidRDefault="009551AB" w:rsidP="009551AB">
      <w:pPr>
        <w:spacing w:before="120" w:line="320" w:lineRule="exact"/>
        <w:ind w:firstLine="539"/>
        <w:jc w:val="both"/>
        <w:rPr>
          <w:rFonts w:ascii="Cambria" w:eastAsia="Times New Roman" w:hAnsi="Cambria" w:cs="Times New Roman"/>
          <w:lang w:eastAsia="el-GR"/>
        </w:rPr>
      </w:pPr>
      <w:r w:rsidRPr="00EE4CEA">
        <w:rPr>
          <w:rFonts w:ascii="Cambria" w:eastAsia="Times New Roman" w:hAnsi="Cambria" w:cs="Times New Roman"/>
          <w:lang w:eastAsia="el-GR"/>
        </w:rPr>
        <w:t>ΙΠΑ</w:t>
      </w:r>
      <w:r w:rsidRPr="00EE4CEA">
        <w:rPr>
          <w:rFonts w:ascii="Cambria" w:eastAsia="Times New Roman" w:hAnsi="Cambria" w:cs="Times New Roman"/>
          <w:lang w:eastAsia="el-GR"/>
        </w:rPr>
        <w:tab/>
      </w:r>
      <w:r w:rsidRPr="00EE4CEA">
        <w:rPr>
          <w:rFonts w:ascii="Cambria" w:eastAsia="Times New Roman" w:hAnsi="Cambria" w:cs="Times New Roman"/>
          <w:lang w:eastAsia="el-GR"/>
        </w:rPr>
        <w:tab/>
        <w:t>Ισοδύναμα Πλήρους Απασχόλησης</w:t>
      </w:r>
    </w:p>
    <w:p w14:paraId="55F9B934" w14:textId="77777777" w:rsidR="009551AB" w:rsidRPr="00EE4CEA" w:rsidRDefault="009551AB" w:rsidP="009551AB">
      <w:pPr>
        <w:spacing w:before="120" w:line="320" w:lineRule="exact"/>
        <w:ind w:firstLine="539"/>
        <w:jc w:val="both"/>
        <w:rPr>
          <w:rFonts w:ascii="Cambria" w:eastAsia="Times New Roman" w:hAnsi="Cambria" w:cs="Times New Roman"/>
          <w:lang w:eastAsia="el-GR"/>
        </w:rPr>
      </w:pPr>
      <w:r w:rsidRPr="00EE4CEA">
        <w:rPr>
          <w:rFonts w:ascii="Cambria" w:eastAsia="Times New Roman" w:hAnsi="Cambria" w:cs="Times New Roman"/>
          <w:lang w:eastAsia="el-GR"/>
        </w:rPr>
        <w:t>ΜΕ</w:t>
      </w:r>
      <w:r w:rsidRPr="00EE4CEA">
        <w:rPr>
          <w:rFonts w:ascii="Cambria" w:eastAsia="Times New Roman" w:hAnsi="Cambria" w:cs="Times New Roman"/>
          <w:lang w:eastAsia="el-GR"/>
        </w:rPr>
        <w:tab/>
      </w:r>
      <w:r w:rsidRPr="00EE4CEA">
        <w:rPr>
          <w:rFonts w:ascii="Cambria" w:eastAsia="Times New Roman" w:hAnsi="Cambria" w:cs="Times New Roman"/>
          <w:lang w:eastAsia="el-GR"/>
        </w:rPr>
        <w:tab/>
        <w:t>Μεταδιδακτορικός Ερευνητής</w:t>
      </w:r>
    </w:p>
    <w:p w14:paraId="6842F168" w14:textId="77777777" w:rsidR="009551AB" w:rsidRPr="00EE4CEA" w:rsidRDefault="009551AB" w:rsidP="009551AB">
      <w:pPr>
        <w:spacing w:before="120" w:line="320" w:lineRule="exact"/>
        <w:ind w:firstLine="539"/>
        <w:jc w:val="both"/>
        <w:rPr>
          <w:rFonts w:ascii="Cambria" w:eastAsia="Times New Roman" w:hAnsi="Cambria" w:cs="Times New Roman"/>
          <w:lang w:eastAsia="el-GR"/>
        </w:rPr>
      </w:pPr>
      <w:r w:rsidRPr="00EE4CEA">
        <w:rPr>
          <w:rFonts w:ascii="Cambria" w:eastAsia="Times New Roman" w:hAnsi="Cambria" w:cs="Times New Roman"/>
          <w:lang w:eastAsia="el-GR"/>
        </w:rPr>
        <w:t>ΟΔΥ</w:t>
      </w:r>
      <w:r w:rsidRPr="00EE4CEA">
        <w:rPr>
          <w:rFonts w:ascii="Cambria" w:eastAsia="Times New Roman" w:hAnsi="Cambria" w:cs="Times New Roman"/>
          <w:lang w:eastAsia="el-GR"/>
        </w:rPr>
        <w:tab/>
      </w:r>
      <w:r w:rsidRPr="00EE4CEA">
        <w:rPr>
          <w:rFonts w:ascii="Cambria" w:eastAsia="Times New Roman" w:hAnsi="Cambria" w:cs="Times New Roman"/>
          <w:lang w:eastAsia="el-GR"/>
        </w:rPr>
        <w:tab/>
        <w:t>Οδηγός Διαχείρισης - Υλοποίησης</w:t>
      </w:r>
    </w:p>
    <w:p w14:paraId="6B3403BC" w14:textId="77777777" w:rsidR="009551AB" w:rsidRPr="00EE4CEA" w:rsidRDefault="009551AB" w:rsidP="009551AB">
      <w:pPr>
        <w:spacing w:before="120" w:line="320" w:lineRule="exact"/>
        <w:ind w:firstLine="539"/>
        <w:jc w:val="both"/>
        <w:rPr>
          <w:rFonts w:ascii="Cambria" w:eastAsia="Times New Roman" w:hAnsi="Cambria" w:cs="Times New Roman"/>
          <w:lang w:eastAsia="el-GR"/>
        </w:rPr>
      </w:pPr>
      <w:r w:rsidRPr="00EE4CEA">
        <w:rPr>
          <w:rFonts w:ascii="Cambria" w:eastAsia="Times New Roman" w:hAnsi="Cambria" w:cs="Times New Roman"/>
          <w:lang w:eastAsia="el-GR"/>
        </w:rPr>
        <w:t>ΤΔΕ</w:t>
      </w:r>
      <w:r w:rsidRPr="00EE4CEA">
        <w:rPr>
          <w:rFonts w:ascii="Cambria" w:eastAsia="Times New Roman" w:hAnsi="Cambria" w:cs="Times New Roman"/>
          <w:lang w:eastAsia="el-GR"/>
        </w:rPr>
        <w:tab/>
      </w:r>
      <w:r w:rsidRPr="00EE4CEA">
        <w:rPr>
          <w:rFonts w:ascii="Cambria" w:eastAsia="Times New Roman" w:hAnsi="Cambria" w:cs="Times New Roman"/>
          <w:lang w:eastAsia="el-GR"/>
        </w:rPr>
        <w:tab/>
        <w:t>Τεχνικό Δελτίο Έργου</w:t>
      </w:r>
    </w:p>
    <w:p w14:paraId="45804526" w14:textId="77777777" w:rsidR="009551AB" w:rsidRPr="00EE4CEA" w:rsidRDefault="009551AB" w:rsidP="009551AB">
      <w:pPr>
        <w:spacing w:before="120" w:line="320" w:lineRule="exact"/>
        <w:ind w:firstLine="539"/>
        <w:jc w:val="both"/>
        <w:rPr>
          <w:rFonts w:ascii="Cambria" w:eastAsia="Times New Roman" w:hAnsi="Cambria" w:cs="Times New Roman"/>
          <w:lang w:eastAsia="el-GR"/>
        </w:rPr>
      </w:pPr>
      <w:r w:rsidRPr="00EE4CEA">
        <w:rPr>
          <w:rFonts w:ascii="Cambria" w:eastAsia="Times New Roman" w:hAnsi="Cambria" w:cs="Times New Roman"/>
          <w:lang w:eastAsia="el-GR"/>
        </w:rPr>
        <w:t>Φ</w:t>
      </w:r>
      <w:r w:rsidRPr="00EE4CEA">
        <w:rPr>
          <w:rFonts w:ascii="Cambria" w:eastAsia="Times New Roman" w:hAnsi="Cambria" w:cs="Times New Roman"/>
          <w:lang w:eastAsia="el-GR"/>
        </w:rPr>
        <w:tab/>
      </w:r>
      <w:r w:rsidRPr="00EE4CEA">
        <w:rPr>
          <w:rFonts w:ascii="Cambria" w:eastAsia="Times New Roman" w:hAnsi="Cambria" w:cs="Times New Roman"/>
          <w:lang w:eastAsia="el-GR"/>
        </w:rPr>
        <w:tab/>
      </w:r>
      <w:r w:rsidRPr="00EE4CEA">
        <w:rPr>
          <w:rFonts w:ascii="Cambria" w:eastAsia="Times New Roman" w:hAnsi="Cambria" w:cs="Times New Roman"/>
          <w:lang w:eastAsia="el-GR"/>
        </w:rPr>
        <w:tab/>
        <w:t>Φύλλο Εργασίας</w:t>
      </w:r>
    </w:p>
    <w:p w14:paraId="64E99466" w14:textId="77777777" w:rsidR="009551AB" w:rsidRPr="00EE4CEA" w:rsidRDefault="009551AB" w:rsidP="009551AB">
      <w:pPr>
        <w:spacing w:before="120" w:line="320" w:lineRule="exact"/>
        <w:ind w:firstLine="539"/>
        <w:jc w:val="both"/>
        <w:rPr>
          <w:rFonts w:ascii="Cambria" w:eastAsia="Times New Roman" w:hAnsi="Cambria" w:cs="Times New Roman"/>
          <w:lang w:eastAsia="el-GR"/>
        </w:rPr>
      </w:pPr>
      <w:r w:rsidRPr="00EE4CEA">
        <w:rPr>
          <w:rFonts w:ascii="Cambria" w:eastAsia="Times New Roman" w:hAnsi="Cambria" w:cs="Times New Roman"/>
          <w:lang w:eastAsia="el-GR"/>
        </w:rPr>
        <w:t>ΦΥ</w:t>
      </w:r>
      <w:r w:rsidRPr="00EE4CEA">
        <w:rPr>
          <w:rFonts w:ascii="Cambria" w:eastAsia="Times New Roman" w:hAnsi="Cambria" w:cs="Times New Roman"/>
          <w:lang w:eastAsia="el-GR"/>
        </w:rPr>
        <w:tab/>
      </w:r>
      <w:r w:rsidRPr="00EE4CEA">
        <w:rPr>
          <w:rFonts w:ascii="Cambria" w:eastAsia="Times New Roman" w:hAnsi="Cambria" w:cs="Times New Roman"/>
          <w:lang w:eastAsia="el-GR"/>
        </w:rPr>
        <w:tab/>
        <w:t>Φορέας Υποδοχής</w:t>
      </w:r>
    </w:p>
    <w:p w14:paraId="6FEF05D6" w14:textId="77777777" w:rsidR="009551AB" w:rsidRPr="00EE4CEA" w:rsidRDefault="009551AB" w:rsidP="009551AB">
      <w:pPr>
        <w:spacing w:before="120" w:line="320" w:lineRule="exact"/>
        <w:ind w:firstLine="539"/>
        <w:jc w:val="both"/>
        <w:rPr>
          <w:rFonts w:ascii="Cambria" w:eastAsia="Times New Roman" w:hAnsi="Cambria" w:cs="Times New Roman"/>
          <w:lang w:eastAsia="el-GR"/>
        </w:rPr>
      </w:pPr>
      <w:r w:rsidRPr="00EE4CEA">
        <w:rPr>
          <w:rFonts w:ascii="Cambria" w:eastAsia="Times New Roman" w:hAnsi="Cambria" w:cs="Times New Roman"/>
          <w:lang w:eastAsia="el-GR"/>
        </w:rPr>
        <w:t>ΧΕ</w:t>
      </w:r>
      <w:r w:rsidRPr="00EE4CEA">
        <w:rPr>
          <w:rFonts w:ascii="Cambria" w:eastAsia="Times New Roman" w:hAnsi="Cambria" w:cs="Times New Roman"/>
          <w:lang w:eastAsia="el-GR"/>
        </w:rPr>
        <w:tab/>
      </w:r>
      <w:r w:rsidRPr="00EE4CEA">
        <w:rPr>
          <w:rFonts w:ascii="Cambria" w:eastAsia="Times New Roman" w:hAnsi="Cambria" w:cs="Times New Roman"/>
          <w:lang w:eastAsia="el-GR"/>
        </w:rPr>
        <w:tab/>
        <w:t>Χρηματικό Ένταλμα</w:t>
      </w:r>
    </w:p>
    <w:p w14:paraId="640195F3" w14:textId="0719E9B1" w:rsidR="009551AB" w:rsidRPr="00EE4CEA" w:rsidRDefault="009551AB" w:rsidP="009551AB">
      <w:pPr>
        <w:jc w:val="center"/>
        <w:rPr>
          <w:rFonts w:ascii="Cambria" w:hAnsi="Cambria"/>
        </w:rPr>
      </w:pPr>
    </w:p>
    <w:p w14:paraId="0826CFF2" w14:textId="54042392" w:rsidR="009551AB" w:rsidRPr="00EE4CEA" w:rsidRDefault="009551AB" w:rsidP="009551AB">
      <w:pPr>
        <w:jc w:val="center"/>
        <w:rPr>
          <w:rFonts w:ascii="Cambria" w:hAnsi="Cambria"/>
        </w:rPr>
      </w:pPr>
    </w:p>
    <w:p w14:paraId="3DD57BC5" w14:textId="41FA0557" w:rsidR="009551AB" w:rsidRPr="00EE4CEA" w:rsidRDefault="009551AB" w:rsidP="009551AB">
      <w:pPr>
        <w:jc w:val="center"/>
        <w:rPr>
          <w:rFonts w:ascii="Cambria" w:hAnsi="Cambria"/>
        </w:rPr>
      </w:pPr>
    </w:p>
    <w:p w14:paraId="2FABAD1A" w14:textId="681C97C2" w:rsidR="009551AB" w:rsidRPr="00EE4CEA" w:rsidRDefault="009551AB" w:rsidP="009551AB">
      <w:pPr>
        <w:jc w:val="center"/>
        <w:rPr>
          <w:rFonts w:ascii="Cambria" w:hAnsi="Cambria"/>
        </w:rPr>
      </w:pPr>
    </w:p>
    <w:p w14:paraId="2BF6DB19" w14:textId="38401DF5" w:rsidR="009551AB" w:rsidRPr="00EE4CEA" w:rsidRDefault="009551AB" w:rsidP="009551AB">
      <w:pPr>
        <w:jc w:val="center"/>
        <w:rPr>
          <w:rFonts w:ascii="Cambria" w:hAnsi="Cambria"/>
        </w:rPr>
      </w:pPr>
    </w:p>
    <w:p w14:paraId="0ECA0B9C" w14:textId="782C1DB6" w:rsidR="009551AB" w:rsidRPr="00EE4CEA" w:rsidRDefault="009551AB" w:rsidP="009551AB">
      <w:pPr>
        <w:jc w:val="center"/>
        <w:rPr>
          <w:rFonts w:ascii="Cambria" w:hAnsi="Cambria"/>
        </w:rPr>
      </w:pPr>
    </w:p>
    <w:p w14:paraId="4F7CB83E" w14:textId="7EB4F65D" w:rsidR="009551AB" w:rsidRPr="00EE4CEA" w:rsidRDefault="009551AB" w:rsidP="009551AB">
      <w:pPr>
        <w:jc w:val="center"/>
        <w:rPr>
          <w:rFonts w:ascii="Cambria" w:hAnsi="Cambria"/>
        </w:rPr>
      </w:pPr>
    </w:p>
    <w:p w14:paraId="7F5C57CD" w14:textId="14A143CB" w:rsidR="009551AB" w:rsidRPr="00EE4CEA" w:rsidRDefault="009551AB" w:rsidP="009551AB">
      <w:pPr>
        <w:jc w:val="center"/>
        <w:rPr>
          <w:rFonts w:ascii="Cambria" w:hAnsi="Cambria"/>
        </w:rPr>
      </w:pPr>
    </w:p>
    <w:p w14:paraId="09B28104" w14:textId="200C27C2" w:rsidR="009551AB" w:rsidRPr="00EE4CEA" w:rsidRDefault="009551AB" w:rsidP="009551AB">
      <w:pPr>
        <w:jc w:val="center"/>
        <w:rPr>
          <w:rFonts w:ascii="Cambria" w:hAnsi="Cambria"/>
        </w:rPr>
      </w:pPr>
    </w:p>
    <w:p w14:paraId="0D5E04E3" w14:textId="6AEE2FE9" w:rsidR="009551AB" w:rsidRPr="00EE4CEA" w:rsidRDefault="009551AB" w:rsidP="009551AB">
      <w:pPr>
        <w:jc w:val="center"/>
        <w:rPr>
          <w:rFonts w:ascii="Cambria" w:hAnsi="Cambria"/>
        </w:rPr>
      </w:pPr>
    </w:p>
    <w:p w14:paraId="4EB0E75E" w14:textId="73A8E660" w:rsidR="009551AB" w:rsidRPr="00EE4CEA" w:rsidRDefault="009551AB" w:rsidP="009551AB">
      <w:pPr>
        <w:jc w:val="center"/>
        <w:rPr>
          <w:rFonts w:ascii="Cambria" w:hAnsi="Cambria"/>
        </w:rPr>
      </w:pPr>
    </w:p>
    <w:p w14:paraId="33AB63A7" w14:textId="77605690" w:rsidR="009551AB" w:rsidRPr="00EE4CEA" w:rsidRDefault="00BD025E" w:rsidP="009551AB">
      <w:pPr>
        <w:pStyle w:val="Heading1"/>
        <w:ind w:right="3084"/>
        <w:rPr>
          <w:rFonts w:ascii="Cambria" w:hAnsi="Cambria"/>
          <w:b/>
          <w:noProof/>
          <w:color w:val="800000"/>
          <w:sz w:val="28"/>
          <w:szCs w:val="28"/>
        </w:rPr>
      </w:pPr>
      <w:bookmarkStart w:id="1" w:name="_Toc65497879"/>
      <w:bookmarkStart w:id="2" w:name="_Toc107496151"/>
      <w:r w:rsidRPr="00EE4CEA">
        <w:rPr>
          <w:rFonts w:ascii="Cambria" w:hAnsi="Cambria"/>
          <w:b/>
          <w:noProof/>
          <w:color w:val="800000"/>
          <w:sz w:val="28"/>
          <w:szCs w:val="28"/>
          <w:lang w:val="en-US"/>
        </w:rPr>
        <w:lastRenderedPageBreak/>
        <mc:AlternateContent>
          <mc:Choice Requires="wps">
            <w:drawing>
              <wp:anchor distT="0" distB="0" distL="114300" distR="114300" simplePos="0" relativeHeight="251663360" behindDoc="0" locked="0" layoutInCell="1" allowOverlap="1" wp14:anchorId="7E2F74B6" wp14:editId="18210D13">
                <wp:simplePos x="0" y="0"/>
                <wp:positionH relativeFrom="column">
                  <wp:posOffset>5210175</wp:posOffset>
                </wp:positionH>
                <wp:positionV relativeFrom="paragraph">
                  <wp:posOffset>-48260</wp:posOffset>
                </wp:positionV>
                <wp:extent cx="457200" cy="8077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 cy="807720"/>
                        </a:xfrm>
                        <a:prstGeom prst="rect">
                          <a:avLst/>
                        </a:prstGeom>
                        <a:extLst>
                          <a:ext uri="{AF507438-7753-43E0-B8FC-AC1667EBCBE1}">
                            <a14:hiddenEffects xmlns:a14="http://schemas.microsoft.com/office/drawing/2010/main">
                              <a:effectLst/>
                            </a14:hiddenEffects>
                          </a:ext>
                        </a:extLst>
                      </wps:spPr>
                      <wps:txbx>
                        <w:txbxContent>
                          <w:p w14:paraId="7529EADB" w14:textId="66A3BA7C" w:rsidR="00BD025E" w:rsidRDefault="00BD025E" w:rsidP="00BD025E">
                            <w:pPr>
                              <w:pStyle w:val="NormalWeb"/>
                              <w:spacing w:before="0" w:beforeAutospacing="0" w:after="0" w:afterAutospacing="0"/>
                              <w:jc w:val="center"/>
                            </w:pPr>
                            <w:r>
                              <w:rPr>
                                <w:rFonts w:ascii="Arial Black" w:hAnsi="Arial Black"/>
                                <w:outline/>
                                <w:color w:val="000000"/>
                                <w:sz w:val="80"/>
                                <w:szCs w:val="80"/>
                                <w14:textOutline w14:w="9525" w14:cap="flat" w14:cmpd="sng" w14:algn="ctr">
                                  <w14:solidFill>
                                    <w14:srgbClr w14:val="000000"/>
                                  </w14:solidFill>
                                  <w14:prstDash w14:val="solid"/>
                                  <w14:round/>
                                </w14:textOutline>
                                <w14:textFill>
                                  <w14:noFill/>
                                </w14:textFill>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2F74B6" id="_x0000_t202" coordsize="21600,21600" o:spt="202" path="m,l,21600r21600,l21600,xe">
                <v:stroke joinstyle="miter"/>
                <v:path gradientshapeok="t" o:connecttype="rect"/>
              </v:shapetype>
              <v:shape id="Text Box 9" o:spid="_x0000_s1026" type="#_x0000_t202" style="position:absolute;margin-left:410.25pt;margin-top:-3.8pt;width:36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" filled="f" stroked="f">
                <o:lock v:ext="edit" shapetype="t"/>
                <v:textbox style="mso-fit-shape-to-text:t">
                  <w:txbxContent>
                    <w:p w14:paraId="7529EADB" w14:textId="66A3BA7C" w:rsidR="00BD025E" w:rsidRDefault="00BD025E" w:rsidP="00BD025E">
                      <w:pPr>
                        <w:pStyle w:val="NormalWeb"/>
                        <w:spacing w:before="0" w:beforeAutospacing="0" w:after="0" w:afterAutospacing="0"/>
                        <w:jc w:val="center"/>
                      </w:pPr>
                      <w:r>
                        <w:rPr>
                          <w:rFonts w:ascii="Arial Black" w:hAnsi="Arial Black"/>
                          <w:outline/>
                          <w:color w:val="000000"/>
                          <w:sz w:val="80"/>
                          <w:szCs w:val="80"/>
                          <w14:textOutline w14:w="9525" w14:cap="flat" w14:cmpd="sng" w14:algn="ctr">
                            <w14:solidFill>
                              <w14:srgbClr w14:val="000000"/>
                            </w14:solidFill>
                            <w14:prstDash w14:val="solid"/>
                            <w14:round/>
                          </w14:textOutline>
                          <w14:textFill>
                            <w14:noFill/>
                          </w14:textFill>
                        </w:rPr>
                        <w:t>1</w:t>
                      </w:r>
                    </w:p>
                  </w:txbxContent>
                </v:textbox>
              </v:shape>
            </w:pict>
          </mc:Fallback>
        </mc:AlternateContent>
      </w:r>
      <w:r w:rsidR="009551AB" w:rsidRPr="00EE4CEA">
        <w:rPr>
          <w:rFonts w:ascii="Cambria" w:hAnsi="Cambria"/>
          <w:b/>
          <w:noProof/>
          <w:color w:val="800000"/>
          <w:sz w:val="28"/>
          <w:szCs w:val="28"/>
        </w:rPr>
        <w:t>ΚΕΦΑΛΑΙΟ</w:t>
      </w:r>
      <w:bookmarkEnd w:id="1"/>
      <w:bookmarkEnd w:id="2"/>
    </w:p>
    <w:p w14:paraId="511AC4ED" w14:textId="77777777" w:rsidR="009551AB" w:rsidRPr="00EE4CEA" w:rsidRDefault="009551AB" w:rsidP="009551AB">
      <w:pPr>
        <w:rPr>
          <w:rFonts w:ascii="Cambria" w:hAnsi="Cambria"/>
        </w:rPr>
      </w:pPr>
    </w:p>
    <w:p w14:paraId="0B0187FA" w14:textId="77777777" w:rsidR="009551AB" w:rsidRPr="00EE4CEA" w:rsidRDefault="009551AB" w:rsidP="009551AB">
      <w:pPr>
        <w:pStyle w:val="Heading1"/>
        <w:keepLines w:val="0"/>
        <w:numPr>
          <w:ilvl w:val="0"/>
          <w:numId w:val="2"/>
        </w:numPr>
        <w:spacing w:after="60" w:line="240" w:lineRule="auto"/>
        <w:ind w:left="0" w:right="3084" w:firstLine="0"/>
        <w:rPr>
          <w:rFonts w:ascii="Cambria" w:hAnsi="Cambria"/>
          <w:noProof/>
          <w:color w:val="800000"/>
          <w:sz w:val="24"/>
          <w:szCs w:val="24"/>
        </w:rPr>
      </w:pPr>
      <w:bookmarkStart w:id="3" w:name="_Toc21432204"/>
      <w:bookmarkStart w:id="4" w:name="_Toc107496152"/>
      <w:r w:rsidRPr="00EE4CEA">
        <w:rPr>
          <w:rFonts w:ascii="Cambria" w:hAnsi="Cambria"/>
          <w:noProof/>
          <w:color w:val="800000"/>
          <w:sz w:val="24"/>
          <w:szCs w:val="24"/>
        </w:rPr>
        <w:t>Εισαγωγή</w:t>
      </w:r>
      <w:bookmarkEnd w:id="3"/>
      <w:bookmarkEnd w:id="4"/>
    </w:p>
    <w:p w14:paraId="54CA270F" w14:textId="77777777" w:rsidR="009551AB" w:rsidRPr="00EE4CEA" w:rsidRDefault="009551AB" w:rsidP="009551AB">
      <w:pPr>
        <w:spacing w:before="60" w:after="120" w:line="480" w:lineRule="auto"/>
        <w:ind w:firstLine="567"/>
        <w:jc w:val="both"/>
        <w:rPr>
          <w:rFonts w:ascii="Cambria" w:eastAsia="Times New Roman" w:hAnsi="Cambria" w:cs="Times New Roman"/>
          <w:lang w:eastAsia="el-GR"/>
        </w:rPr>
      </w:pPr>
    </w:p>
    <w:p w14:paraId="6A494EDA" w14:textId="1E86448A" w:rsidR="009551AB" w:rsidRPr="00EE4CEA" w:rsidRDefault="009551AB" w:rsidP="009551AB">
      <w:pPr>
        <w:spacing w:before="60" w:after="120" w:line="360" w:lineRule="auto"/>
        <w:ind w:firstLine="567"/>
        <w:jc w:val="both"/>
        <w:rPr>
          <w:rFonts w:ascii="Cambria" w:eastAsia="Times New Roman" w:hAnsi="Cambria" w:cs="Times New Roman"/>
          <w:lang w:eastAsia="el-GR"/>
        </w:rPr>
      </w:pPr>
      <w:r w:rsidRPr="00EE4CEA">
        <w:rPr>
          <w:rFonts w:ascii="Cambria" w:eastAsia="Times New Roman" w:hAnsi="Cambria" w:cs="Times New Roman"/>
          <w:lang w:eastAsia="el-GR"/>
        </w:rPr>
        <w:t>Το εγχει</w:t>
      </w:r>
      <w:r w:rsidR="00EE4CEA">
        <w:rPr>
          <w:rFonts w:ascii="Cambria" w:eastAsia="Times New Roman" w:hAnsi="Cambria" w:cs="Times New Roman"/>
          <w:lang w:eastAsia="el-GR"/>
        </w:rPr>
        <w:t xml:space="preserve">ρίδιο αυτό συντάχθηκε με σκοπό </w:t>
      </w:r>
      <w:r w:rsidRPr="00EE4CEA">
        <w:rPr>
          <w:rFonts w:ascii="Cambria" w:eastAsia="Times New Roman" w:hAnsi="Cambria" w:cs="Times New Roman"/>
          <w:lang w:eastAsia="el-GR"/>
        </w:rPr>
        <w:t>να διευκολύνει τους Ειδικούς Λογαριασμούς Κονδυλίων Έρευνας (ΕΛΚΕ) και τις Μονάδες Οικονομικής και Διοικητικής Υποστήριξης των Φορέων Υποδοχής (ΦΥ)</w:t>
      </w:r>
      <w:r w:rsidR="009B6506">
        <w:rPr>
          <w:rFonts w:ascii="Cambria" w:eastAsia="Times New Roman" w:hAnsi="Cambria" w:cs="Times New Roman"/>
          <w:lang w:eastAsia="el-GR"/>
        </w:rPr>
        <w:t xml:space="preserve"> και των Συνεργαζόμενων Φορέων Δικαιούχων (ΣΦ-Δικαιούχων)</w:t>
      </w:r>
      <w:r w:rsidRPr="00EE4CEA">
        <w:rPr>
          <w:rFonts w:ascii="Cambria" w:eastAsia="Times New Roman" w:hAnsi="Cambria" w:cs="Times New Roman"/>
          <w:lang w:eastAsia="el-GR"/>
        </w:rPr>
        <w:t xml:space="preserve">, καθώς και τους Επιστημονικούς Υπεύθυνους (ΕΥ) στην προετοιμασία της οικονομικής αναφοράς της Ενδιάμεσης και Τελικής έκθεσης προόδου των έργων </w:t>
      </w:r>
      <w:r w:rsidR="009B6506">
        <w:rPr>
          <w:rFonts w:ascii="Cambria" w:eastAsia="Times New Roman" w:hAnsi="Cambria" w:cs="Times New Roman"/>
          <w:lang w:eastAsia="el-GR"/>
        </w:rPr>
        <w:t xml:space="preserve">που υλοποιούνται στο πλαίσιο </w:t>
      </w:r>
      <w:r w:rsidRPr="00EE4CEA">
        <w:rPr>
          <w:rFonts w:ascii="Cambria" w:eastAsia="Times New Roman" w:hAnsi="Cambria" w:cs="Times New Roman"/>
          <w:lang w:eastAsia="el-GR"/>
        </w:rPr>
        <w:t xml:space="preserve">της </w:t>
      </w:r>
      <w:r w:rsidR="008412A9" w:rsidRPr="00EE4CEA">
        <w:rPr>
          <w:rFonts w:ascii="Cambria" w:eastAsia="Times New Roman" w:hAnsi="Cambria" w:cs="Times New Roman"/>
          <w:lang w:eastAsia="el-GR"/>
        </w:rPr>
        <w:t>4ης Προκήρυξης Δράσης «Επιστήμη και Κοινωνία» – Εμβληματική Δράση – «Παρεμβάσεις προς αντιμετώπιση των οικονομικών και κοινωνικών επιπτώσεων της πανδημίας COVID-19»</w:t>
      </w:r>
      <w:r w:rsidRPr="00EE4CEA">
        <w:rPr>
          <w:rFonts w:ascii="Cambria" w:eastAsia="Times New Roman" w:hAnsi="Cambria" w:cs="Times New Roman"/>
          <w:lang w:eastAsia="el-GR"/>
        </w:rPr>
        <w:t>, καθώς περιέχει αναλυτικές οδηγίες</w:t>
      </w:r>
      <w:r w:rsidR="003E349E" w:rsidRPr="00EE4CEA">
        <w:rPr>
          <w:rFonts w:ascii="Cambria" w:eastAsia="Times New Roman" w:hAnsi="Cambria" w:cs="Times New Roman"/>
          <w:lang w:eastAsia="el-GR"/>
        </w:rPr>
        <w:t xml:space="preserve"> </w:t>
      </w:r>
      <w:r w:rsidRPr="00EE4CEA">
        <w:rPr>
          <w:rFonts w:ascii="Cambria" w:eastAsia="Times New Roman" w:hAnsi="Cambria" w:cs="Times New Roman"/>
          <w:lang w:eastAsia="el-GR"/>
        </w:rPr>
        <w:t xml:space="preserve">για τη συμπλήρωση του σχετικού αρχείου </w:t>
      </w:r>
      <w:r w:rsidRPr="00EE4CEA">
        <w:rPr>
          <w:rFonts w:ascii="Cambria" w:eastAsia="Times New Roman" w:hAnsi="Cambria" w:cs="Times New Roman"/>
          <w:lang w:val="en-US" w:eastAsia="el-GR"/>
        </w:rPr>
        <w:t>excel</w:t>
      </w:r>
      <w:r w:rsidRPr="00EE4CEA">
        <w:rPr>
          <w:rFonts w:ascii="Cambria" w:eastAsia="Times New Roman" w:hAnsi="Cambria" w:cs="Times New Roman"/>
          <w:lang w:eastAsia="el-GR"/>
        </w:rPr>
        <w:t xml:space="preserve"> .</w:t>
      </w:r>
    </w:p>
    <w:p w14:paraId="1962EA53" w14:textId="37630985" w:rsidR="009551AB" w:rsidRPr="00EE4CEA" w:rsidRDefault="009551AB" w:rsidP="009551AB">
      <w:pPr>
        <w:spacing w:before="60" w:after="120" w:line="360" w:lineRule="auto"/>
        <w:ind w:firstLine="567"/>
        <w:jc w:val="both"/>
        <w:rPr>
          <w:rFonts w:ascii="Cambria" w:eastAsia="Times New Roman" w:hAnsi="Cambria" w:cs="Times New Roman"/>
          <w:lang w:eastAsia="el-GR"/>
        </w:rPr>
      </w:pPr>
      <w:r w:rsidRPr="00EE4CEA">
        <w:rPr>
          <w:rFonts w:ascii="Cambria" w:eastAsia="Times New Roman" w:hAnsi="Cambria" w:cs="Times New Roman"/>
          <w:lang w:eastAsia="el-GR"/>
        </w:rPr>
        <w:t xml:space="preserve">Το αρχείο αποτελείται από </w:t>
      </w:r>
      <w:r w:rsidR="008412A9" w:rsidRPr="00EE4CEA">
        <w:rPr>
          <w:rFonts w:ascii="Cambria" w:eastAsia="Times New Roman" w:hAnsi="Cambria" w:cs="Times New Roman"/>
          <w:lang w:eastAsia="el-GR"/>
        </w:rPr>
        <w:t>επτά</w:t>
      </w:r>
      <w:r w:rsidRPr="00EE4CEA">
        <w:rPr>
          <w:rFonts w:ascii="Cambria" w:eastAsia="Times New Roman" w:hAnsi="Cambria" w:cs="Times New Roman"/>
          <w:lang w:eastAsia="el-GR"/>
        </w:rPr>
        <w:t xml:space="preserve"> (</w:t>
      </w:r>
      <w:r w:rsidR="008412A9" w:rsidRPr="00EE4CEA">
        <w:rPr>
          <w:rFonts w:ascii="Cambria" w:eastAsia="Times New Roman" w:hAnsi="Cambria" w:cs="Times New Roman"/>
          <w:lang w:eastAsia="el-GR"/>
        </w:rPr>
        <w:t>7</w:t>
      </w:r>
      <w:r w:rsidRPr="00EE4CEA">
        <w:rPr>
          <w:rFonts w:ascii="Cambria" w:eastAsia="Times New Roman" w:hAnsi="Cambria" w:cs="Times New Roman"/>
          <w:lang w:eastAsia="el-GR"/>
        </w:rPr>
        <w:t>) φύλλα εργασίας:</w:t>
      </w:r>
    </w:p>
    <w:p w14:paraId="02C41F90" w14:textId="4B8B5150" w:rsidR="009551AB" w:rsidRPr="00EE4CEA" w:rsidRDefault="009551AB" w:rsidP="009551AB">
      <w:pPr>
        <w:pStyle w:val="ListParagraph"/>
        <w:numPr>
          <w:ilvl w:val="0"/>
          <w:numId w:val="1"/>
        </w:numPr>
        <w:tabs>
          <w:tab w:val="left" w:pos="1134"/>
        </w:tabs>
        <w:spacing w:before="120" w:after="0" w:line="320" w:lineRule="exact"/>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 xml:space="preserve">Φ1. </w:t>
      </w:r>
      <w:r w:rsidR="00EE4CEA">
        <w:rPr>
          <w:rFonts w:ascii="Cambria" w:eastAsia="Times New Roman" w:hAnsi="Cambria" w:cs="Times New Roman"/>
          <w:lang w:val="el-GR" w:eastAsia="el-GR"/>
        </w:rPr>
        <w:t>ΓΕΝΙΚΑ ΣΤΟΙΧΕΙΑ ΕΡΓΟΥ</w:t>
      </w:r>
    </w:p>
    <w:p w14:paraId="38FB8DA3" w14:textId="77777777" w:rsidR="009551AB" w:rsidRPr="00EE4CEA" w:rsidRDefault="009551AB" w:rsidP="009551AB">
      <w:pPr>
        <w:pStyle w:val="ListParagraph"/>
        <w:numPr>
          <w:ilvl w:val="0"/>
          <w:numId w:val="1"/>
        </w:numPr>
        <w:tabs>
          <w:tab w:val="left" w:pos="1134"/>
        </w:tabs>
        <w:spacing w:before="120" w:after="0" w:line="320" w:lineRule="exact"/>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Φ2. ΜΕΛΗ ΟΜΑΔΑΣ</w:t>
      </w:r>
    </w:p>
    <w:p w14:paraId="25757425" w14:textId="77777777" w:rsidR="009551AB" w:rsidRPr="00EE4CEA" w:rsidRDefault="009551AB" w:rsidP="009551AB">
      <w:pPr>
        <w:pStyle w:val="ListParagraph"/>
        <w:numPr>
          <w:ilvl w:val="0"/>
          <w:numId w:val="1"/>
        </w:numPr>
        <w:tabs>
          <w:tab w:val="left" w:pos="1134"/>
        </w:tabs>
        <w:spacing w:before="120" w:after="0" w:line="320" w:lineRule="exact"/>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Φ3. ΔΑΠΑΝΕΣ ΜΕΛΩΝ ΕΡΕΥΝΗΤΙΚΗΣ ΟΜΑΔΑΣ</w:t>
      </w:r>
    </w:p>
    <w:p w14:paraId="25F57653" w14:textId="77777777" w:rsidR="009551AB" w:rsidRPr="00EE4CEA" w:rsidRDefault="009551AB" w:rsidP="009551AB">
      <w:pPr>
        <w:pStyle w:val="ListParagraph"/>
        <w:numPr>
          <w:ilvl w:val="0"/>
          <w:numId w:val="1"/>
        </w:numPr>
        <w:tabs>
          <w:tab w:val="left" w:pos="1134"/>
        </w:tabs>
        <w:spacing w:before="120" w:after="0" w:line="320" w:lineRule="exact"/>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Φ4. ΔΗΛΩΘΕΙΣΕΣ ΔΑΠΑΝΕΣ</w:t>
      </w:r>
    </w:p>
    <w:p w14:paraId="739BE2CC" w14:textId="77777777" w:rsidR="00A94BD4" w:rsidRDefault="009551AB" w:rsidP="009F4AF7">
      <w:pPr>
        <w:pStyle w:val="ListParagraph"/>
        <w:numPr>
          <w:ilvl w:val="0"/>
          <w:numId w:val="1"/>
        </w:numPr>
        <w:tabs>
          <w:tab w:val="left" w:pos="1134"/>
        </w:tabs>
        <w:spacing w:before="120" w:after="0" w:line="320" w:lineRule="exact"/>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Φ5.</w:t>
      </w:r>
      <w:r w:rsidR="00A94BD4">
        <w:rPr>
          <w:rFonts w:ascii="Cambria" w:eastAsia="Times New Roman" w:hAnsi="Cambria" w:cs="Times New Roman"/>
          <w:lang w:val="el-GR" w:eastAsia="el-GR"/>
        </w:rPr>
        <w:t>1</w:t>
      </w:r>
      <w:r w:rsidRPr="00EE4CEA">
        <w:rPr>
          <w:rFonts w:ascii="Cambria" w:eastAsia="Times New Roman" w:hAnsi="Cambria" w:cs="Times New Roman"/>
          <w:lang w:val="el-GR" w:eastAsia="el-GR"/>
        </w:rPr>
        <w:t xml:space="preserve"> ΠΙΝΑΚΑΣ ΔΑΠΑΝΩΝ</w:t>
      </w:r>
    </w:p>
    <w:p w14:paraId="0EAEC706" w14:textId="77777777" w:rsidR="00A94BD4" w:rsidRDefault="00A94BD4" w:rsidP="009F4AF7">
      <w:pPr>
        <w:pStyle w:val="ListParagraph"/>
        <w:numPr>
          <w:ilvl w:val="0"/>
          <w:numId w:val="1"/>
        </w:numPr>
        <w:tabs>
          <w:tab w:val="left" w:pos="1134"/>
        </w:tabs>
        <w:spacing w:before="120" w:after="0" w:line="320" w:lineRule="exact"/>
        <w:ind w:left="567" w:firstLine="0"/>
        <w:jc w:val="both"/>
        <w:rPr>
          <w:rFonts w:ascii="Cambria" w:eastAsia="Times New Roman" w:hAnsi="Cambria" w:cs="Times New Roman"/>
          <w:lang w:val="el-GR" w:eastAsia="el-GR"/>
        </w:rPr>
      </w:pPr>
      <w:r w:rsidRPr="009F4AF7">
        <w:rPr>
          <w:rFonts w:ascii="Cambria" w:eastAsia="Times New Roman" w:hAnsi="Cambria" w:cs="Times New Roman"/>
          <w:lang w:val="el-GR" w:eastAsia="el-GR"/>
        </w:rPr>
        <w:t>Φ5.2 ΠΙΝΑΚΑΣ ΔΑΠΑΝΩΝ</w:t>
      </w:r>
    </w:p>
    <w:p w14:paraId="6F23C693" w14:textId="1F2CA47B" w:rsidR="00A94BD4" w:rsidRPr="009F4AF7" w:rsidRDefault="00A94BD4" w:rsidP="009F4AF7">
      <w:pPr>
        <w:pStyle w:val="ListParagraph"/>
        <w:numPr>
          <w:ilvl w:val="0"/>
          <w:numId w:val="1"/>
        </w:numPr>
        <w:tabs>
          <w:tab w:val="left" w:pos="1134"/>
        </w:tabs>
        <w:spacing w:before="120" w:after="0" w:line="320" w:lineRule="exact"/>
        <w:ind w:left="567" w:firstLine="0"/>
        <w:jc w:val="both"/>
        <w:rPr>
          <w:rFonts w:ascii="Cambria" w:eastAsia="Times New Roman" w:hAnsi="Cambria" w:cs="Times New Roman"/>
          <w:lang w:val="el-GR" w:eastAsia="el-GR"/>
        </w:rPr>
      </w:pPr>
      <w:r w:rsidRPr="009F4AF7">
        <w:rPr>
          <w:rFonts w:ascii="Cambria" w:eastAsia="Times New Roman" w:hAnsi="Cambria" w:cs="Times New Roman"/>
          <w:lang w:val="el-GR" w:eastAsia="el-GR"/>
        </w:rPr>
        <w:t>Φ5.3 ΠΙΝΑΚΑΣ ΔΑΠΑΝΩΝ</w:t>
      </w:r>
    </w:p>
    <w:p w14:paraId="4318D811" w14:textId="37787C25" w:rsidR="009551AB" w:rsidRPr="00EE4CEA" w:rsidRDefault="008412A9" w:rsidP="00FB2E42">
      <w:pPr>
        <w:pStyle w:val="ListParagraph"/>
        <w:numPr>
          <w:ilvl w:val="0"/>
          <w:numId w:val="1"/>
        </w:numPr>
        <w:tabs>
          <w:tab w:val="left" w:pos="1134"/>
        </w:tabs>
        <w:spacing w:before="120" w:after="0" w:line="320" w:lineRule="exact"/>
        <w:ind w:hanging="72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Φ</w:t>
      </w:r>
      <w:r w:rsidR="00A94BD4">
        <w:rPr>
          <w:rFonts w:ascii="Cambria" w:eastAsia="Times New Roman" w:hAnsi="Cambria" w:cs="Times New Roman"/>
          <w:lang w:val="el-GR" w:eastAsia="el-GR"/>
        </w:rPr>
        <w:t>6</w:t>
      </w:r>
      <w:r w:rsidRPr="00EE4CEA">
        <w:rPr>
          <w:rFonts w:ascii="Cambria" w:eastAsia="Times New Roman" w:hAnsi="Cambria" w:cs="Times New Roman"/>
          <w:lang w:val="el-GR" w:eastAsia="el-GR"/>
        </w:rPr>
        <w:t xml:space="preserve">. </w:t>
      </w:r>
      <w:r w:rsidR="009551AB" w:rsidRPr="00EE4CEA">
        <w:rPr>
          <w:rFonts w:ascii="Cambria" w:eastAsia="Times New Roman" w:hAnsi="Cambria" w:cs="Times New Roman"/>
          <w:lang w:val="el-GR" w:eastAsia="el-GR"/>
        </w:rPr>
        <w:t>ΠΙΝΑΚΑΣ ΣΥΝΗΜΜΕΝΩΝ</w:t>
      </w:r>
    </w:p>
    <w:p w14:paraId="2B25E6B5" w14:textId="77777777" w:rsidR="009551AB" w:rsidRPr="00EE4CEA" w:rsidRDefault="009551AB" w:rsidP="009551AB">
      <w:pPr>
        <w:tabs>
          <w:tab w:val="left" w:pos="1134"/>
        </w:tabs>
        <w:spacing w:before="60" w:after="120" w:line="360" w:lineRule="auto"/>
        <w:ind w:firstLine="567"/>
        <w:jc w:val="both"/>
        <w:rPr>
          <w:rFonts w:ascii="Cambria" w:hAnsi="Cambria" w:cs="Times New Roman"/>
        </w:rPr>
      </w:pPr>
    </w:p>
    <w:p w14:paraId="6810821F" w14:textId="77777777" w:rsidR="009551AB" w:rsidRPr="00EE4CEA" w:rsidRDefault="009551AB" w:rsidP="009551AB">
      <w:pPr>
        <w:spacing w:before="60" w:after="120" w:line="360" w:lineRule="auto"/>
        <w:ind w:firstLine="567"/>
        <w:jc w:val="both"/>
        <w:rPr>
          <w:rFonts w:ascii="Cambria" w:eastAsia="Times New Roman" w:hAnsi="Cambria" w:cs="Times New Roman"/>
          <w:lang w:eastAsia="el-GR"/>
        </w:rPr>
      </w:pPr>
      <w:r w:rsidRPr="00EE4CEA">
        <w:rPr>
          <w:rFonts w:ascii="Cambria" w:eastAsia="Times New Roman" w:hAnsi="Cambria" w:cs="Times New Roman"/>
          <w:lang w:eastAsia="el-GR"/>
        </w:rPr>
        <w:t>Στα κεφάλαια που θα ακολουθήσουν περιγράφεται αναλυτικά η συμπλήρωση του κάθε φύλλου εργασίας.</w:t>
      </w:r>
    </w:p>
    <w:p w14:paraId="6F3E0932" w14:textId="77777777" w:rsidR="009551AB" w:rsidRPr="00EE4CEA" w:rsidRDefault="009551AB" w:rsidP="009551AB">
      <w:pPr>
        <w:rPr>
          <w:rFonts w:ascii="Cambria" w:hAnsi="Cambria"/>
        </w:rPr>
      </w:pPr>
    </w:p>
    <w:p w14:paraId="39F3C2C5" w14:textId="77777777" w:rsidR="009551AB" w:rsidRPr="00EE4CEA" w:rsidRDefault="009551AB" w:rsidP="009551AB">
      <w:pPr>
        <w:rPr>
          <w:rFonts w:ascii="Cambria" w:hAnsi="Cambria"/>
        </w:rPr>
      </w:pPr>
    </w:p>
    <w:p w14:paraId="5783BFEE" w14:textId="77777777" w:rsidR="009551AB" w:rsidRPr="00EE4CEA" w:rsidRDefault="009551AB" w:rsidP="009551AB">
      <w:pPr>
        <w:rPr>
          <w:rFonts w:ascii="Cambria" w:hAnsi="Cambria"/>
        </w:rPr>
      </w:pPr>
    </w:p>
    <w:p w14:paraId="7466E86C" w14:textId="77777777" w:rsidR="009551AB" w:rsidRPr="00EE4CEA" w:rsidRDefault="009551AB" w:rsidP="009551AB">
      <w:pPr>
        <w:rPr>
          <w:rFonts w:ascii="Cambria" w:hAnsi="Cambria"/>
        </w:rPr>
      </w:pPr>
    </w:p>
    <w:p w14:paraId="2AEF64B5" w14:textId="77777777" w:rsidR="009551AB" w:rsidRPr="00EE4CEA" w:rsidRDefault="009551AB" w:rsidP="009551AB">
      <w:pPr>
        <w:rPr>
          <w:rFonts w:ascii="Cambria" w:hAnsi="Cambria"/>
        </w:rPr>
      </w:pPr>
    </w:p>
    <w:p w14:paraId="3CF735C4" w14:textId="77777777" w:rsidR="009551AB" w:rsidRPr="00EE4CEA" w:rsidRDefault="009551AB" w:rsidP="009551AB">
      <w:pPr>
        <w:rPr>
          <w:rFonts w:ascii="Cambria" w:hAnsi="Cambria"/>
        </w:rPr>
      </w:pPr>
    </w:p>
    <w:p w14:paraId="72D67B03" w14:textId="77777777" w:rsidR="009551AB" w:rsidRPr="00EE4CEA" w:rsidRDefault="009551AB" w:rsidP="009551AB">
      <w:pPr>
        <w:rPr>
          <w:rFonts w:ascii="Cambria" w:hAnsi="Cambria"/>
        </w:rPr>
      </w:pPr>
    </w:p>
    <w:p w14:paraId="188638DF" w14:textId="77777777" w:rsidR="009551AB" w:rsidRPr="00EE4CEA" w:rsidRDefault="009551AB" w:rsidP="009551AB">
      <w:pPr>
        <w:pStyle w:val="Heading1"/>
        <w:ind w:right="3084"/>
        <w:rPr>
          <w:rFonts w:ascii="Cambria" w:hAnsi="Cambria"/>
          <w:b/>
          <w:noProof/>
          <w:color w:val="800000"/>
          <w:sz w:val="28"/>
          <w:szCs w:val="28"/>
        </w:rPr>
      </w:pPr>
      <w:bookmarkStart w:id="5" w:name="_Toc498992479"/>
      <w:bookmarkStart w:id="6" w:name="_Toc512198560"/>
      <w:bookmarkStart w:id="7" w:name="_Toc65497881"/>
      <w:bookmarkStart w:id="8" w:name="_Toc107496153"/>
      <w:r w:rsidRPr="00EE4CEA">
        <w:rPr>
          <w:rFonts w:ascii="Cambria" w:hAnsi="Cambria"/>
          <w:b/>
          <w:noProof/>
          <w:color w:val="800000"/>
          <w:sz w:val="28"/>
          <w:szCs w:val="28"/>
          <w:lang w:val="en-US"/>
        </w:rPr>
        <w:lastRenderedPageBreak/>
        <mc:AlternateContent>
          <mc:Choice Requires="wps">
            <w:drawing>
              <wp:anchor distT="0" distB="0" distL="114300" distR="114300" simplePos="0" relativeHeight="251660288" behindDoc="0" locked="0" layoutInCell="1" allowOverlap="1" wp14:anchorId="11E5F4FE" wp14:editId="3DF46786">
                <wp:simplePos x="0" y="0"/>
                <wp:positionH relativeFrom="column">
                  <wp:posOffset>5049520</wp:posOffset>
                </wp:positionH>
                <wp:positionV relativeFrom="paragraph">
                  <wp:posOffset>140335</wp:posOffset>
                </wp:positionV>
                <wp:extent cx="457200" cy="80772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 cy="807720"/>
                        </a:xfrm>
                        <a:prstGeom prst="rect">
                          <a:avLst/>
                        </a:prstGeom>
                        <a:extLst>
                          <a:ext uri="{AF507438-7753-43E0-B8FC-AC1667EBCBE1}">
                            <a14:hiddenEffects xmlns:a14="http://schemas.microsoft.com/office/drawing/2010/main">
                              <a:effectLst/>
                            </a14:hiddenEffects>
                          </a:ext>
                        </a:extLst>
                      </wps:spPr>
                      <wps:txbx>
                        <w:txbxContent>
                          <w:p w14:paraId="0D96941C" w14:textId="77777777" w:rsidR="009551AB" w:rsidRDefault="009551AB" w:rsidP="009551AB">
                            <w:pPr>
                              <w:pStyle w:val="NormalWeb"/>
                              <w:spacing w:before="0" w:beforeAutospacing="0" w:after="0" w:afterAutospacing="0"/>
                              <w:jc w:val="center"/>
                            </w:pPr>
                            <w:r w:rsidRPr="009551AB">
                              <w:rPr>
                                <w:rFonts w:ascii="Arial Black" w:hAnsi="Arial Black"/>
                                <w:outline/>
                                <w:color w:val="000000"/>
                                <w:sz w:val="80"/>
                                <w:szCs w:val="80"/>
                                <w14:textOutline w14:w="9525" w14:cap="flat" w14:cmpd="sng" w14:algn="ctr">
                                  <w14:solidFill>
                                    <w14:srgbClr w14:val="000000"/>
                                  </w14:solidFill>
                                  <w14:prstDash w14:val="solid"/>
                                  <w14:round/>
                                </w14:textOutline>
                                <w14:textFill>
                                  <w14:noFill/>
                                </w14:textFill>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E5F4FE" id="Text Box 65" o:spid="_x0000_s1027" type="#_x0000_t202" style="position:absolute;margin-left:397.6pt;margin-top:11.05pt;width:36pt;height:6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" filled="f" stroked="f">
                <o:lock v:ext="edit" shapetype="t"/>
                <v:textbox style="mso-fit-shape-to-text:t">
                  <w:txbxContent>
                    <w:p w14:paraId="0D96941C" w14:textId="77777777" w:rsidR="009551AB" w:rsidRDefault="009551AB" w:rsidP="009551AB">
                      <w:pPr>
                        <w:pStyle w:val="NormalWeb"/>
                        <w:spacing w:before="0" w:beforeAutospacing="0" w:after="0" w:afterAutospacing="0"/>
                        <w:jc w:val="center"/>
                      </w:pPr>
                      <w:r w:rsidRPr="009551AB">
                        <w:rPr>
                          <w:rFonts w:ascii="Arial Black" w:hAnsi="Arial Black"/>
                          <w:outline/>
                          <w:color w:val="000000"/>
                          <w:sz w:val="80"/>
                          <w:szCs w:val="80"/>
                          <w14:textOutline w14:w="9525" w14:cap="flat" w14:cmpd="sng" w14:algn="ctr">
                            <w14:solidFill>
                              <w14:srgbClr w14:val="000000"/>
                            </w14:solidFill>
                            <w14:prstDash w14:val="solid"/>
                            <w14:round/>
                          </w14:textOutline>
                          <w14:textFill>
                            <w14:noFill/>
                          </w14:textFill>
                        </w:rPr>
                        <w:t>2</w:t>
                      </w:r>
                    </w:p>
                  </w:txbxContent>
                </v:textbox>
              </v:shape>
            </w:pict>
          </mc:Fallback>
        </mc:AlternateContent>
      </w:r>
      <w:bookmarkEnd w:id="5"/>
      <w:bookmarkEnd w:id="6"/>
      <w:r w:rsidRPr="00EE4CEA">
        <w:rPr>
          <w:rFonts w:ascii="Cambria" w:hAnsi="Cambria"/>
          <w:b/>
          <w:noProof/>
          <w:color w:val="800000"/>
          <w:sz w:val="28"/>
          <w:szCs w:val="28"/>
        </w:rPr>
        <w:t>ΚΕΦΑΛΑΙΟ</w:t>
      </w:r>
      <w:bookmarkEnd w:id="7"/>
      <w:bookmarkEnd w:id="8"/>
    </w:p>
    <w:p w14:paraId="70408326" w14:textId="77777777" w:rsidR="009551AB" w:rsidRPr="00EE4CEA" w:rsidRDefault="009551AB" w:rsidP="009551AB">
      <w:pPr>
        <w:rPr>
          <w:rFonts w:ascii="Cambria" w:hAnsi="Cambria"/>
          <w:color w:val="800000"/>
        </w:rPr>
      </w:pPr>
    </w:p>
    <w:p w14:paraId="75F43539" w14:textId="77777777" w:rsidR="009551AB" w:rsidRPr="00EE4CEA" w:rsidRDefault="009551AB" w:rsidP="009551AB">
      <w:pPr>
        <w:pStyle w:val="Heading1"/>
        <w:keepLines w:val="0"/>
        <w:numPr>
          <w:ilvl w:val="0"/>
          <w:numId w:val="2"/>
        </w:numPr>
        <w:spacing w:after="240" w:line="240" w:lineRule="auto"/>
        <w:ind w:left="0" w:right="3082" w:firstLine="0"/>
        <w:rPr>
          <w:rFonts w:ascii="Cambria" w:hAnsi="Cambria"/>
          <w:noProof/>
          <w:color w:val="800000"/>
          <w:sz w:val="24"/>
          <w:szCs w:val="24"/>
        </w:rPr>
      </w:pPr>
      <w:bookmarkStart w:id="9" w:name="_Toc21432205"/>
      <w:bookmarkStart w:id="10" w:name="_Toc107496154"/>
      <w:r w:rsidRPr="00EE4CEA">
        <w:rPr>
          <w:rFonts w:ascii="Cambria" w:hAnsi="Cambria"/>
          <w:noProof/>
          <w:color w:val="800000"/>
          <w:sz w:val="24"/>
          <w:szCs w:val="24"/>
        </w:rPr>
        <w:t xml:space="preserve">Το </w:t>
      </w:r>
      <w:bookmarkEnd w:id="9"/>
      <w:r w:rsidRPr="00EE4CEA">
        <w:rPr>
          <w:rFonts w:ascii="Cambria" w:hAnsi="Cambria"/>
          <w:noProof/>
          <w:color w:val="800000"/>
          <w:sz w:val="24"/>
          <w:szCs w:val="24"/>
        </w:rPr>
        <w:t>αρχείο</w:t>
      </w:r>
      <w:bookmarkEnd w:id="10"/>
    </w:p>
    <w:p w14:paraId="51598AFD" w14:textId="77777777" w:rsidR="00BF25B9" w:rsidRPr="00EE4CEA" w:rsidRDefault="00BF25B9" w:rsidP="002B52C6">
      <w:pPr>
        <w:pStyle w:val="Heading2"/>
        <w:keepLines w:val="0"/>
        <w:spacing w:before="120" w:line="320" w:lineRule="exact"/>
        <w:ind w:firstLine="540"/>
        <w:jc w:val="both"/>
        <w:rPr>
          <w:rFonts w:ascii="Cambria" w:eastAsia="Times New Roman" w:hAnsi="Cambria" w:cs="Times New Roman"/>
          <w:b/>
          <w:bCs/>
          <w:i/>
          <w:iCs/>
          <w:color w:val="800000"/>
          <w:sz w:val="22"/>
          <w:szCs w:val="22"/>
          <w:lang w:eastAsia="el-GR"/>
        </w:rPr>
      </w:pPr>
      <w:bookmarkStart w:id="11" w:name="_Toc21432206"/>
    </w:p>
    <w:p w14:paraId="34AAC59E" w14:textId="34E1B13F" w:rsidR="009551AB" w:rsidRPr="00EE4CEA" w:rsidRDefault="009551AB" w:rsidP="002B52C6">
      <w:pPr>
        <w:pStyle w:val="Heading2"/>
        <w:keepLines w:val="0"/>
        <w:spacing w:before="120" w:line="320" w:lineRule="exact"/>
        <w:ind w:firstLine="540"/>
        <w:jc w:val="both"/>
        <w:rPr>
          <w:rFonts w:ascii="Cambria" w:eastAsia="Times New Roman" w:hAnsi="Cambria" w:cs="Times New Roman"/>
          <w:b/>
          <w:bCs/>
          <w:i/>
          <w:iCs/>
          <w:color w:val="800000"/>
          <w:sz w:val="22"/>
          <w:szCs w:val="22"/>
          <w:lang w:eastAsia="el-GR"/>
        </w:rPr>
      </w:pPr>
      <w:bookmarkStart w:id="12" w:name="_Toc107496155"/>
      <w:r w:rsidRPr="00EE4CEA">
        <w:rPr>
          <w:rFonts w:ascii="Cambria" w:eastAsia="Times New Roman" w:hAnsi="Cambria" w:cs="Times New Roman"/>
          <w:b/>
          <w:bCs/>
          <w:i/>
          <w:iCs/>
          <w:color w:val="800000"/>
          <w:sz w:val="22"/>
          <w:szCs w:val="22"/>
          <w:lang w:eastAsia="el-GR"/>
        </w:rPr>
        <w:t xml:space="preserve">2.1 </w:t>
      </w:r>
      <w:bookmarkEnd w:id="11"/>
      <w:r w:rsidRPr="00EE4CEA">
        <w:rPr>
          <w:rFonts w:ascii="Cambria" w:eastAsia="Times New Roman" w:hAnsi="Cambria" w:cs="Times New Roman"/>
          <w:b/>
          <w:bCs/>
          <w:i/>
          <w:iCs/>
          <w:color w:val="800000"/>
          <w:sz w:val="22"/>
          <w:szCs w:val="22"/>
          <w:lang w:eastAsia="el-GR"/>
        </w:rPr>
        <w:t>Φ1. ΓΕΝΙΚΑ ΣΤΟΙΧΕΙΑ ΕΡΓΟΥ</w:t>
      </w:r>
      <w:bookmarkEnd w:id="12"/>
    </w:p>
    <w:p w14:paraId="13AABAF1" w14:textId="09A0056D" w:rsidR="009551AB" w:rsidRPr="00EE4CEA" w:rsidRDefault="009551AB" w:rsidP="009551AB">
      <w:pPr>
        <w:spacing w:before="60" w:after="120" w:line="360" w:lineRule="auto"/>
        <w:ind w:firstLine="567"/>
        <w:jc w:val="both"/>
        <w:rPr>
          <w:rFonts w:ascii="Cambria" w:eastAsia="Times New Roman" w:hAnsi="Cambria" w:cs="Times New Roman"/>
          <w:lang w:eastAsia="el-GR"/>
        </w:rPr>
      </w:pPr>
      <w:r w:rsidRPr="00EE4CEA">
        <w:rPr>
          <w:rFonts w:ascii="Cambria" w:eastAsia="Times New Roman" w:hAnsi="Cambria" w:cs="Times New Roman"/>
          <w:lang w:eastAsia="el-GR"/>
        </w:rPr>
        <w:t>Στο Φ1 συμπληρώνονται τα γενικά στοιχεία του χρηματοδοτούμενου έργου (Δράση, Τίτλος, ΕΥ, ΦΥ κλπ.)</w:t>
      </w:r>
      <w:r w:rsidR="00FD2A8A">
        <w:rPr>
          <w:rFonts w:ascii="Cambria" w:eastAsia="Times New Roman" w:hAnsi="Cambria" w:cs="Times New Roman"/>
          <w:lang w:eastAsia="el-GR"/>
        </w:rPr>
        <w:t>. Σ</w:t>
      </w:r>
      <w:r w:rsidRPr="00EE4CEA">
        <w:rPr>
          <w:rFonts w:ascii="Cambria" w:eastAsia="Times New Roman" w:hAnsi="Cambria" w:cs="Times New Roman"/>
          <w:lang w:eastAsia="el-GR"/>
        </w:rPr>
        <w:t xml:space="preserve">υμπληρώνονται με τη σειρά που εμφανίζονται στις Εικόνες </w:t>
      </w:r>
      <w:r w:rsidR="00FD2A8A">
        <w:rPr>
          <w:rFonts w:ascii="Cambria" w:eastAsia="Times New Roman" w:hAnsi="Cambria" w:cs="Times New Roman"/>
          <w:lang w:eastAsia="el-GR"/>
        </w:rPr>
        <w:t>2</w:t>
      </w:r>
      <w:r w:rsidRPr="00EE4CEA">
        <w:rPr>
          <w:rFonts w:ascii="Cambria" w:eastAsia="Times New Roman" w:hAnsi="Cambria" w:cs="Times New Roman"/>
          <w:lang w:eastAsia="el-GR"/>
        </w:rPr>
        <w:t xml:space="preserve">.1 και </w:t>
      </w:r>
      <w:r w:rsidR="00FD2A8A">
        <w:rPr>
          <w:rFonts w:ascii="Cambria" w:eastAsia="Times New Roman" w:hAnsi="Cambria" w:cs="Times New Roman"/>
          <w:lang w:eastAsia="el-GR"/>
        </w:rPr>
        <w:t>2</w:t>
      </w:r>
      <w:r w:rsidRPr="00EE4CEA">
        <w:rPr>
          <w:rFonts w:ascii="Cambria" w:eastAsia="Times New Roman" w:hAnsi="Cambria" w:cs="Times New Roman"/>
          <w:lang w:eastAsia="el-GR"/>
        </w:rPr>
        <w:t>.2 τα ακόλουθα στοιχεία:</w:t>
      </w:r>
    </w:p>
    <w:p w14:paraId="17D27802" w14:textId="41993CC4" w:rsidR="009551AB" w:rsidRPr="00EE4CEA" w:rsidRDefault="009F4AF7" w:rsidP="009551AB">
      <w:pPr>
        <w:spacing w:before="60" w:after="120" w:line="360" w:lineRule="auto"/>
        <w:ind w:firstLine="567"/>
        <w:jc w:val="both"/>
        <w:rPr>
          <w:rFonts w:ascii="Cambria" w:eastAsia="Times New Roman" w:hAnsi="Cambria" w:cs="Times New Roman"/>
          <w:lang w:eastAsia="el-GR"/>
        </w:rPr>
      </w:pPr>
      <w:r w:rsidRPr="009F4AF7">
        <w:rPr>
          <w:rFonts w:ascii="Cambria" w:eastAsia="Times New Roman" w:hAnsi="Cambria" w:cs="Times New Roman"/>
          <w:lang w:eastAsia="el-GR"/>
        </w:rPr>
        <w:drawing>
          <wp:inline distT="0" distB="0" distL="0" distR="0" wp14:anchorId="2EBCFF80" wp14:editId="1A0E9860">
            <wp:extent cx="5943600" cy="49288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928870"/>
                    </a:xfrm>
                    <a:prstGeom prst="rect">
                      <a:avLst/>
                    </a:prstGeom>
                  </pic:spPr>
                </pic:pic>
              </a:graphicData>
            </a:graphic>
          </wp:inline>
        </w:drawing>
      </w:r>
    </w:p>
    <w:p w14:paraId="0052B102" w14:textId="0FC0489D" w:rsidR="009551AB" w:rsidRPr="00EE4CEA" w:rsidRDefault="009551AB" w:rsidP="0031708B">
      <w:pPr>
        <w:spacing w:before="60" w:after="0" w:line="360" w:lineRule="auto"/>
        <w:ind w:firstLine="562"/>
        <w:jc w:val="center"/>
        <w:rPr>
          <w:rFonts w:ascii="Cambria" w:eastAsia="Times New Roman" w:hAnsi="Cambria" w:cs="Times New Roman"/>
          <w:lang w:eastAsia="el-GR"/>
        </w:rPr>
      </w:pPr>
    </w:p>
    <w:p w14:paraId="7F5D49C1" w14:textId="75514EEE" w:rsidR="009551AB" w:rsidRPr="00EE4CEA" w:rsidRDefault="009551AB" w:rsidP="009551AB">
      <w:pPr>
        <w:pStyle w:val="Caption"/>
        <w:jc w:val="center"/>
        <w:rPr>
          <w:rFonts w:ascii="Cambria" w:eastAsia="Times New Roman" w:hAnsi="Cambria" w:cs="Times New Roman"/>
          <w:b/>
          <w:bCs/>
          <w:i w:val="0"/>
          <w:iCs w:val="0"/>
          <w:color w:val="auto"/>
          <w:sz w:val="22"/>
          <w:szCs w:val="22"/>
          <w:lang w:eastAsia="el-GR"/>
        </w:rPr>
      </w:pPr>
      <w:r w:rsidRPr="00EE4CEA">
        <w:rPr>
          <w:rFonts w:ascii="Cambria" w:hAnsi="Cambria" w:cs="Times New Roman"/>
          <w:b/>
          <w:bCs/>
          <w:i w:val="0"/>
          <w:iCs w:val="0"/>
          <w:color w:val="auto"/>
          <w:sz w:val="22"/>
          <w:szCs w:val="22"/>
        </w:rPr>
        <w:t>Εικόνα 1. Φ1. –Γ</w:t>
      </w:r>
      <w:r w:rsidR="00E2032A">
        <w:rPr>
          <w:rFonts w:ascii="Cambria" w:hAnsi="Cambria" w:cs="Times New Roman"/>
          <w:b/>
          <w:bCs/>
          <w:i w:val="0"/>
          <w:iCs w:val="0"/>
          <w:color w:val="auto"/>
          <w:sz w:val="22"/>
          <w:szCs w:val="22"/>
        </w:rPr>
        <w:t>ενικά στοιχεία έργου</w:t>
      </w:r>
    </w:p>
    <w:p w14:paraId="053A961F" w14:textId="77777777" w:rsidR="009551AB" w:rsidRPr="00EE4CEA" w:rsidRDefault="009551AB" w:rsidP="0031708B">
      <w:pPr>
        <w:pStyle w:val="ListParagraph"/>
        <w:numPr>
          <w:ilvl w:val="0"/>
          <w:numId w:val="3"/>
        </w:numPr>
        <w:tabs>
          <w:tab w:val="left" w:pos="567"/>
        </w:tabs>
        <w:spacing w:before="60" w:after="120" w:line="312"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ΠΕΡΙΟΔΟΣ ΑΝΑΦΟΡΑΣ:</w:t>
      </w:r>
      <w:r w:rsidRPr="00EE4CEA">
        <w:rPr>
          <w:rFonts w:ascii="Cambria" w:eastAsia="Times New Roman" w:hAnsi="Cambria" w:cs="Times New Roman"/>
          <w:lang w:val="el-GR" w:eastAsia="el-GR"/>
        </w:rPr>
        <w:t xml:space="preserve"> Συμπληρώνεται η έναρξη και η λήξη της περιόδου αναφοράς. </w:t>
      </w:r>
    </w:p>
    <w:p w14:paraId="339DDB76" w14:textId="51296FFC" w:rsidR="009551AB" w:rsidRPr="00EE4CEA" w:rsidRDefault="009551AB" w:rsidP="0031708B">
      <w:pPr>
        <w:pStyle w:val="ListParagraph"/>
        <w:numPr>
          <w:ilvl w:val="0"/>
          <w:numId w:val="4"/>
        </w:numPr>
        <w:tabs>
          <w:tab w:val="left" w:pos="1134"/>
        </w:tabs>
        <w:spacing w:before="60" w:after="120" w:line="312"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Στην περίπτωση της ενδιάμεσης έκθεσης προόδου η έναρξη συμπίπτει με την ημερομηνία έναρξης του έργου, όπως αυτή έχει ορισθεί από την αντίστοιχη απόφαση του ΕΛΚΕ του ΦΥ και η λήξη με το μέσον τη</w:t>
      </w:r>
      <w:r w:rsidR="00FD2A8A">
        <w:rPr>
          <w:rFonts w:ascii="Cambria" w:eastAsia="Times New Roman" w:hAnsi="Cambria" w:cs="Times New Roman"/>
          <w:lang w:val="el-GR" w:eastAsia="el-GR"/>
        </w:rPr>
        <w:t>ς</w:t>
      </w:r>
      <w:r w:rsidRPr="00EE4CEA">
        <w:rPr>
          <w:rFonts w:ascii="Cambria" w:eastAsia="Times New Roman" w:hAnsi="Cambria" w:cs="Times New Roman"/>
          <w:lang w:val="el-GR" w:eastAsia="el-GR"/>
        </w:rPr>
        <w:t xml:space="preserve"> περιόδου της διάρκειας υλοποίησης του έργου.</w:t>
      </w:r>
    </w:p>
    <w:p w14:paraId="49F8FA2F" w14:textId="2FC2F0FF" w:rsidR="009551AB" w:rsidRPr="00EE4CEA" w:rsidRDefault="009551AB" w:rsidP="0031708B">
      <w:pPr>
        <w:pStyle w:val="ListParagraph"/>
        <w:numPr>
          <w:ilvl w:val="0"/>
          <w:numId w:val="4"/>
        </w:numPr>
        <w:tabs>
          <w:tab w:val="left" w:pos="1134"/>
        </w:tabs>
        <w:spacing w:before="60" w:after="120" w:line="312"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lastRenderedPageBreak/>
        <w:t>Στην περίπτωση που η έκθεση είναι η τελική έκθεση προόδου, η έναρξη είναι το μέσον της χρονικής διάρκειας υλοποίησης του έργου και η λήξη συμπίπτει με την ημερομηνία λήξης υλοποίησης του έργου, όπως αυτή έχει ορισθεί από την αντίστοιχη απόφαση του ΕΛΚΕ του ΦΥ ή όπως προκύπτει από την Απόφαση Χορήγησης Χρηματοδότησης (ΑΧΧ) του έργου, η οποία εκδόθηκε από το ΕΛ.ΙΔ.Ε.Κ.</w:t>
      </w:r>
    </w:p>
    <w:p w14:paraId="6FA2BF61" w14:textId="77777777" w:rsidR="009551AB" w:rsidRPr="00EE4CEA" w:rsidRDefault="009551AB" w:rsidP="0031708B">
      <w:pPr>
        <w:pStyle w:val="ListParagraph"/>
        <w:numPr>
          <w:ilvl w:val="0"/>
          <w:numId w:val="3"/>
        </w:numPr>
        <w:tabs>
          <w:tab w:val="left" w:pos="567"/>
        </w:tabs>
        <w:spacing w:before="60" w:after="120" w:line="312"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ΚΩΔΙΚΟΣ ΕΡΓΟΥ: </w:t>
      </w:r>
      <w:r w:rsidRPr="00EE4CEA">
        <w:rPr>
          <w:rFonts w:ascii="Cambria" w:eastAsia="Times New Roman" w:hAnsi="Cambria" w:cs="Times New Roman"/>
          <w:lang w:val="el-GR" w:eastAsia="el-GR"/>
        </w:rPr>
        <w:t>Συμπληρώνεται ο κωδικός του έργου, όπως αναγράφεται στην ΑΧΧ.</w:t>
      </w:r>
      <w:r w:rsidRPr="00EE4CEA">
        <w:rPr>
          <w:rFonts w:ascii="Cambria" w:eastAsia="Times New Roman" w:hAnsi="Cambria" w:cs="Times New Roman"/>
          <w:b/>
          <w:bCs/>
          <w:lang w:val="el-GR" w:eastAsia="el-GR"/>
        </w:rPr>
        <w:t xml:space="preserve"> </w:t>
      </w:r>
    </w:p>
    <w:p w14:paraId="5194D211" w14:textId="77777777" w:rsidR="009551AB" w:rsidRPr="00EE4CEA" w:rsidRDefault="009551AB" w:rsidP="0031708B">
      <w:pPr>
        <w:pStyle w:val="ListParagraph"/>
        <w:numPr>
          <w:ilvl w:val="0"/>
          <w:numId w:val="3"/>
        </w:numPr>
        <w:tabs>
          <w:tab w:val="left" w:pos="567"/>
        </w:tabs>
        <w:spacing w:before="60" w:after="120" w:line="312"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ΤΙΤΛΟΣ ΕΡΓΟΥ:</w:t>
      </w:r>
      <w:r w:rsidRPr="00EE4CEA">
        <w:rPr>
          <w:rFonts w:ascii="Cambria" w:eastAsia="Times New Roman" w:hAnsi="Cambria" w:cs="Times New Roman"/>
          <w:lang w:val="el-GR" w:eastAsia="el-GR"/>
        </w:rPr>
        <w:t xml:space="preserve"> Συμπληρώνεται ο τίτλος του έργου, όπως αναγράφεται στην ΑΧΧ.</w:t>
      </w:r>
    </w:p>
    <w:p w14:paraId="554BAA52" w14:textId="77777777" w:rsidR="009551AB" w:rsidRPr="00EE4CEA" w:rsidRDefault="009551AB" w:rsidP="0031708B">
      <w:pPr>
        <w:pStyle w:val="ListParagraph"/>
        <w:numPr>
          <w:ilvl w:val="0"/>
          <w:numId w:val="3"/>
        </w:numPr>
        <w:tabs>
          <w:tab w:val="left" w:pos="567"/>
        </w:tabs>
        <w:spacing w:before="60" w:after="120" w:line="312"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ΑΚΡΩΝΥΜΙΟ:</w:t>
      </w:r>
      <w:r w:rsidRPr="00EE4CEA">
        <w:rPr>
          <w:rFonts w:ascii="Cambria" w:eastAsia="Times New Roman" w:hAnsi="Cambria" w:cs="Times New Roman"/>
          <w:lang w:val="el-GR" w:eastAsia="el-GR"/>
        </w:rPr>
        <w:t xml:space="preserve"> Συμπληρώνεται το ακρωνύμιο του έργου, όπως αναγράφεται στην ΑΧΧ.</w:t>
      </w:r>
    </w:p>
    <w:p w14:paraId="52D1E4F4" w14:textId="77777777" w:rsidR="009551AB" w:rsidRPr="00EE4CEA" w:rsidRDefault="009551AB" w:rsidP="0031708B">
      <w:pPr>
        <w:pStyle w:val="ListParagraph"/>
        <w:numPr>
          <w:ilvl w:val="0"/>
          <w:numId w:val="3"/>
        </w:numPr>
        <w:tabs>
          <w:tab w:val="left" w:pos="567"/>
        </w:tabs>
        <w:spacing w:before="60" w:after="120" w:line="312"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ΟΝΟΜΑΤΕΠΩΝΥΜΟ Επιστημονικού Υπευθύνου (ΕΥ):</w:t>
      </w:r>
      <w:r w:rsidRPr="00EE4CEA">
        <w:rPr>
          <w:rFonts w:ascii="Cambria" w:eastAsia="Times New Roman" w:hAnsi="Cambria" w:cs="Times New Roman"/>
          <w:lang w:val="el-GR" w:eastAsia="el-GR"/>
        </w:rPr>
        <w:t xml:space="preserve"> Συμπληρώνεται το ονοματεπώνυμο του ΕΥ, όπως αναγράφεται στην ΑΧΧ.</w:t>
      </w:r>
    </w:p>
    <w:p w14:paraId="59494453" w14:textId="7100CCF2" w:rsidR="009551AB" w:rsidRPr="00EE4CEA" w:rsidRDefault="009551AB" w:rsidP="0031708B">
      <w:pPr>
        <w:pStyle w:val="ListParagraph"/>
        <w:numPr>
          <w:ilvl w:val="0"/>
          <w:numId w:val="3"/>
        </w:numPr>
        <w:tabs>
          <w:tab w:val="left" w:pos="567"/>
        </w:tabs>
        <w:spacing w:before="60" w:after="120" w:line="312"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ΠΡΟΫΠΟΛΟΓΙΣΜΟΣ </w:t>
      </w:r>
      <w:r w:rsidR="00FB2E42" w:rsidRPr="00EE4CEA">
        <w:rPr>
          <w:rFonts w:ascii="Cambria" w:eastAsia="Times New Roman" w:hAnsi="Cambria" w:cs="Times New Roman"/>
          <w:b/>
          <w:bCs/>
          <w:lang w:val="el-GR" w:eastAsia="el-GR"/>
        </w:rPr>
        <w:t xml:space="preserve">ΕΡΓΟΥ </w:t>
      </w:r>
      <w:r w:rsidRPr="00EE4CEA">
        <w:rPr>
          <w:rFonts w:ascii="Cambria" w:eastAsia="Times New Roman" w:hAnsi="Cambria" w:cs="Times New Roman"/>
          <w:b/>
          <w:bCs/>
          <w:lang w:val="el-GR" w:eastAsia="el-GR"/>
        </w:rPr>
        <w:t>(€):</w:t>
      </w:r>
      <w:r w:rsidRPr="00EE4CEA">
        <w:rPr>
          <w:rFonts w:ascii="Cambria" w:eastAsia="Times New Roman" w:hAnsi="Cambria" w:cs="Times New Roman"/>
          <w:lang w:val="el-GR" w:eastAsia="el-GR"/>
        </w:rPr>
        <w:t xml:space="preserve"> Συμπληρώνεται ο </w:t>
      </w:r>
      <w:r w:rsidR="00FB2E42" w:rsidRPr="00EE4CEA">
        <w:rPr>
          <w:rFonts w:ascii="Cambria" w:eastAsia="Times New Roman" w:hAnsi="Cambria" w:cs="Times New Roman"/>
          <w:lang w:val="el-GR" w:eastAsia="el-GR"/>
        </w:rPr>
        <w:t xml:space="preserve">συνολικός </w:t>
      </w:r>
      <w:r w:rsidRPr="00EE4CEA">
        <w:rPr>
          <w:rFonts w:ascii="Cambria" w:eastAsia="Times New Roman" w:hAnsi="Cambria" w:cs="Times New Roman"/>
          <w:lang w:val="el-GR" w:eastAsia="el-GR"/>
        </w:rPr>
        <w:t>προϋπολογισμός (π/υ) του έργου, όπως αναγράφεται στην ΑΧΧ.</w:t>
      </w:r>
    </w:p>
    <w:p w14:paraId="163C4E3C" w14:textId="77777777" w:rsidR="00FB2E42" w:rsidRPr="00EE4CEA" w:rsidRDefault="00FB2E42" w:rsidP="0031708B">
      <w:pPr>
        <w:pStyle w:val="ListParagraph"/>
        <w:numPr>
          <w:ilvl w:val="0"/>
          <w:numId w:val="3"/>
        </w:numPr>
        <w:tabs>
          <w:tab w:val="left" w:pos="567"/>
        </w:tabs>
        <w:spacing w:before="60" w:after="120" w:line="312"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 xml:space="preserve">ΕΠΙΣΤΗΜΟΝΙΚΗ ΠΕΡΙΟΧΗ: </w:t>
      </w:r>
      <w:r w:rsidRPr="00EE4CEA">
        <w:rPr>
          <w:rFonts w:ascii="Cambria" w:eastAsia="Times New Roman" w:hAnsi="Cambria" w:cs="Times New Roman"/>
          <w:lang w:val="el-GR" w:eastAsia="el-GR"/>
        </w:rPr>
        <w:t>Συμπληρώνεται η Επιστημονική Περιοχή, όπως αναγράφεται στην ΑΧΧ.</w:t>
      </w:r>
    </w:p>
    <w:p w14:paraId="18A514EE" w14:textId="77777777" w:rsidR="00FB2E42" w:rsidRPr="00EE4CEA" w:rsidRDefault="00FB2E42" w:rsidP="0031708B">
      <w:pPr>
        <w:pStyle w:val="ListParagraph"/>
        <w:numPr>
          <w:ilvl w:val="0"/>
          <w:numId w:val="3"/>
        </w:numPr>
        <w:tabs>
          <w:tab w:val="left" w:pos="567"/>
        </w:tabs>
        <w:spacing w:before="60" w:after="120" w:line="312"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ΦΟΡΕΑΣ ΥΠΟΔΟΧΗΣ (ΦΥ):</w:t>
      </w:r>
      <w:r w:rsidRPr="00EE4CEA">
        <w:rPr>
          <w:rFonts w:ascii="Cambria" w:eastAsia="Times New Roman" w:hAnsi="Cambria" w:cs="Times New Roman"/>
          <w:lang w:val="el-GR" w:eastAsia="el-GR"/>
        </w:rPr>
        <w:t xml:space="preserve"> Συμπληρώνεται ο Φορέας, στον οποίο υλοποιείται το έργο, όπως αναφέρεται στην ΑΧΧ.</w:t>
      </w:r>
    </w:p>
    <w:p w14:paraId="46C3490A" w14:textId="744A49EC" w:rsidR="00FB2E42" w:rsidRPr="00EE4CEA" w:rsidRDefault="00FB2E42" w:rsidP="0031708B">
      <w:pPr>
        <w:pStyle w:val="ListParagraph"/>
        <w:numPr>
          <w:ilvl w:val="0"/>
          <w:numId w:val="3"/>
        </w:numPr>
        <w:tabs>
          <w:tab w:val="left" w:pos="567"/>
        </w:tabs>
        <w:spacing w:before="60" w:after="120" w:line="312"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ΠΡΟΥΠΟΛΟΓΙΣΜΟΣ (€) ΦΥ: </w:t>
      </w:r>
      <w:r w:rsidRPr="00EE4CEA">
        <w:rPr>
          <w:rFonts w:ascii="Cambria" w:eastAsia="Times New Roman" w:hAnsi="Cambria" w:cs="Times New Roman"/>
          <w:lang w:val="el-GR" w:eastAsia="el-GR"/>
        </w:rPr>
        <w:t>Συμπληρώνεται ο Προϋπολογισμός του Φορέα Υποδοχής, στον οποίο υλοποιείται το έργο, όπως αναφέρεται στην ΑΧΧ.</w:t>
      </w:r>
    </w:p>
    <w:p w14:paraId="432D3022" w14:textId="677CCAC7" w:rsidR="00FB2E42" w:rsidRPr="00EE4CEA" w:rsidRDefault="00FB2E42" w:rsidP="0031708B">
      <w:pPr>
        <w:pStyle w:val="ListParagraph"/>
        <w:numPr>
          <w:ilvl w:val="0"/>
          <w:numId w:val="3"/>
        </w:numPr>
        <w:tabs>
          <w:tab w:val="left" w:pos="567"/>
        </w:tabs>
        <w:spacing w:before="60" w:after="120" w:line="312"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ΣΥΝΕΡΓΑΖΟΜΕΝΟΣ ΦΟΡΕΑΣ (ΣΦ) 1: </w:t>
      </w:r>
      <w:r w:rsidRPr="00EE4CEA">
        <w:rPr>
          <w:rFonts w:ascii="Cambria" w:eastAsia="Times New Roman" w:hAnsi="Cambria" w:cs="Times New Roman"/>
          <w:lang w:val="el-GR" w:eastAsia="el-GR"/>
        </w:rPr>
        <w:t>Συμπληρώνεται ο 1</w:t>
      </w:r>
      <w:r w:rsidRPr="0031708B">
        <w:rPr>
          <w:rFonts w:ascii="Cambria" w:eastAsia="Times New Roman" w:hAnsi="Cambria" w:cs="Times New Roman"/>
          <w:lang w:val="el-GR" w:eastAsia="el-GR"/>
        </w:rPr>
        <w:t>ος</w:t>
      </w:r>
      <w:r w:rsidRPr="00EE4CEA">
        <w:rPr>
          <w:rFonts w:ascii="Cambria" w:eastAsia="Times New Roman" w:hAnsi="Cambria" w:cs="Times New Roman"/>
          <w:lang w:val="el-GR" w:eastAsia="el-GR"/>
        </w:rPr>
        <w:t xml:space="preserve"> Συνεργαζόμενος Φορέας</w:t>
      </w:r>
      <w:r w:rsidR="00E2032A">
        <w:rPr>
          <w:rFonts w:ascii="Cambria" w:eastAsia="Times New Roman" w:hAnsi="Cambria" w:cs="Times New Roman"/>
          <w:lang w:val="el-GR" w:eastAsia="el-GR"/>
        </w:rPr>
        <w:t xml:space="preserve"> - Δικαιούχος</w:t>
      </w:r>
      <w:r w:rsidRPr="00EE4CEA">
        <w:rPr>
          <w:rFonts w:ascii="Cambria" w:eastAsia="Times New Roman" w:hAnsi="Cambria" w:cs="Times New Roman"/>
          <w:lang w:val="el-GR" w:eastAsia="el-GR"/>
        </w:rPr>
        <w:t>, όπως αναφέρεται στην ΑΧΧ.</w:t>
      </w:r>
    </w:p>
    <w:p w14:paraId="203DDFEA" w14:textId="67AFBA97" w:rsidR="00FB2E42" w:rsidRPr="00EE4CEA" w:rsidRDefault="00FB2E42" w:rsidP="0031708B">
      <w:pPr>
        <w:pStyle w:val="ListParagraph"/>
        <w:numPr>
          <w:ilvl w:val="0"/>
          <w:numId w:val="3"/>
        </w:numPr>
        <w:tabs>
          <w:tab w:val="left" w:pos="567"/>
        </w:tabs>
        <w:spacing w:before="60" w:after="120" w:line="312"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ΠΡΟΥΠΟΛΟΓΙΣΜΟΣ (€) ΣΦ 1: </w:t>
      </w:r>
      <w:r w:rsidRPr="00EE4CEA">
        <w:rPr>
          <w:rFonts w:ascii="Cambria" w:eastAsia="Times New Roman" w:hAnsi="Cambria" w:cs="Times New Roman"/>
          <w:lang w:val="el-GR" w:eastAsia="el-GR"/>
        </w:rPr>
        <w:t>Συμπληρώνεται ο Προϋπολογισμός του 1</w:t>
      </w:r>
      <w:r w:rsidRPr="0031708B">
        <w:rPr>
          <w:rFonts w:ascii="Cambria" w:eastAsia="Times New Roman" w:hAnsi="Cambria" w:cs="Times New Roman"/>
          <w:lang w:val="el-GR" w:eastAsia="el-GR"/>
        </w:rPr>
        <w:t>ου</w:t>
      </w:r>
      <w:r w:rsidRPr="00EE4CEA">
        <w:rPr>
          <w:rFonts w:ascii="Cambria" w:eastAsia="Times New Roman" w:hAnsi="Cambria" w:cs="Times New Roman"/>
          <w:lang w:val="el-GR" w:eastAsia="el-GR"/>
        </w:rPr>
        <w:t xml:space="preserve"> Συνεργαζόμενου Φορέα</w:t>
      </w:r>
      <w:r w:rsidR="00E2032A">
        <w:rPr>
          <w:rFonts w:ascii="Cambria" w:eastAsia="Times New Roman" w:hAnsi="Cambria" w:cs="Times New Roman"/>
          <w:lang w:val="el-GR" w:eastAsia="el-GR"/>
        </w:rPr>
        <w:t xml:space="preserve"> - Δικαιούχου</w:t>
      </w:r>
      <w:r w:rsidRPr="00EE4CEA">
        <w:rPr>
          <w:rFonts w:ascii="Cambria" w:eastAsia="Times New Roman" w:hAnsi="Cambria" w:cs="Times New Roman"/>
          <w:lang w:val="el-GR" w:eastAsia="el-GR"/>
        </w:rPr>
        <w:t>, όπως αναφέρεται στην ΑΧΧ.</w:t>
      </w:r>
    </w:p>
    <w:p w14:paraId="54E02093" w14:textId="292F3AC8" w:rsidR="00FB2E42" w:rsidRPr="00EE4CEA" w:rsidRDefault="00FB2E42" w:rsidP="0031708B">
      <w:pPr>
        <w:pStyle w:val="ListParagraph"/>
        <w:numPr>
          <w:ilvl w:val="0"/>
          <w:numId w:val="3"/>
        </w:numPr>
        <w:tabs>
          <w:tab w:val="left" w:pos="567"/>
        </w:tabs>
        <w:spacing w:before="60" w:after="120" w:line="312"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ΣΥΝΕΡΓΑΖΟΜΕΝΟΣ ΦΟΡΕΑΣ (ΣΦ) 2: </w:t>
      </w:r>
      <w:r w:rsidRPr="00EE4CEA">
        <w:rPr>
          <w:rFonts w:ascii="Cambria" w:eastAsia="Times New Roman" w:hAnsi="Cambria" w:cs="Times New Roman"/>
          <w:lang w:val="el-GR" w:eastAsia="el-GR"/>
        </w:rPr>
        <w:t>Συμπληρώνεται ο 2</w:t>
      </w:r>
      <w:r w:rsidRPr="0031708B">
        <w:rPr>
          <w:rFonts w:ascii="Cambria" w:eastAsia="Times New Roman" w:hAnsi="Cambria" w:cs="Times New Roman"/>
          <w:lang w:val="el-GR" w:eastAsia="el-GR"/>
        </w:rPr>
        <w:t>ος</w:t>
      </w:r>
      <w:r w:rsidRPr="00EE4CEA">
        <w:rPr>
          <w:rFonts w:ascii="Cambria" w:eastAsia="Times New Roman" w:hAnsi="Cambria" w:cs="Times New Roman"/>
          <w:lang w:val="el-GR" w:eastAsia="el-GR"/>
        </w:rPr>
        <w:t xml:space="preserve"> Συνεργαζόμενος Φορέας</w:t>
      </w:r>
      <w:r w:rsidR="00E2032A">
        <w:rPr>
          <w:rFonts w:ascii="Cambria" w:eastAsia="Times New Roman" w:hAnsi="Cambria" w:cs="Times New Roman"/>
          <w:lang w:val="el-GR" w:eastAsia="el-GR"/>
        </w:rPr>
        <w:t xml:space="preserve"> - Δικαιούχος</w:t>
      </w:r>
      <w:r w:rsidRPr="00EE4CEA">
        <w:rPr>
          <w:rFonts w:ascii="Cambria" w:eastAsia="Times New Roman" w:hAnsi="Cambria" w:cs="Times New Roman"/>
          <w:lang w:val="el-GR" w:eastAsia="el-GR"/>
        </w:rPr>
        <w:t>, όπως αναφέρεται στην ΑΧΧ.</w:t>
      </w:r>
    </w:p>
    <w:p w14:paraId="65BAB7C8" w14:textId="13EEDBF5" w:rsidR="00FB2E42" w:rsidRPr="00EE4CEA" w:rsidRDefault="00FB2E42" w:rsidP="0031708B">
      <w:pPr>
        <w:pStyle w:val="ListParagraph"/>
        <w:numPr>
          <w:ilvl w:val="0"/>
          <w:numId w:val="3"/>
        </w:numPr>
        <w:tabs>
          <w:tab w:val="left" w:pos="567"/>
        </w:tabs>
        <w:spacing w:before="60" w:after="120" w:line="312"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ΠΡΟΥΠΟΛΟΓΙΣΜΟΣ (€) ΣΦ 2:</w:t>
      </w:r>
      <w:r w:rsidRPr="00EE4CEA">
        <w:rPr>
          <w:rFonts w:ascii="Cambria" w:eastAsia="Times New Roman" w:hAnsi="Cambria" w:cs="Times New Roman"/>
          <w:lang w:val="el-GR" w:eastAsia="el-GR"/>
        </w:rPr>
        <w:t xml:space="preserve"> Συμπληρώνεται ο Προϋπολογισμός του 2</w:t>
      </w:r>
      <w:r w:rsidRPr="0031708B">
        <w:rPr>
          <w:rFonts w:ascii="Cambria" w:eastAsia="Times New Roman" w:hAnsi="Cambria" w:cs="Times New Roman"/>
          <w:lang w:val="el-GR" w:eastAsia="el-GR"/>
        </w:rPr>
        <w:t>ου</w:t>
      </w:r>
      <w:r w:rsidRPr="00EE4CEA">
        <w:rPr>
          <w:rFonts w:ascii="Cambria" w:eastAsia="Times New Roman" w:hAnsi="Cambria" w:cs="Times New Roman"/>
          <w:lang w:val="el-GR" w:eastAsia="el-GR"/>
        </w:rPr>
        <w:t xml:space="preserve"> Συνεργαζόμενου Φορέα</w:t>
      </w:r>
      <w:r w:rsidR="00E2032A">
        <w:rPr>
          <w:rFonts w:ascii="Cambria" w:eastAsia="Times New Roman" w:hAnsi="Cambria" w:cs="Times New Roman"/>
          <w:lang w:val="el-GR" w:eastAsia="el-GR"/>
        </w:rPr>
        <w:t xml:space="preserve"> - Δικαιούχου</w:t>
      </w:r>
      <w:r w:rsidRPr="00EE4CEA">
        <w:rPr>
          <w:rFonts w:ascii="Cambria" w:eastAsia="Times New Roman" w:hAnsi="Cambria" w:cs="Times New Roman"/>
          <w:lang w:val="el-GR" w:eastAsia="el-GR"/>
        </w:rPr>
        <w:t>, όπως αναφέρεται στην ΑΧΧ.</w:t>
      </w:r>
    </w:p>
    <w:p w14:paraId="6ACEFC44" w14:textId="6612B9C0" w:rsidR="009551AB" w:rsidRPr="00EE4CEA" w:rsidRDefault="009551AB" w:rsidP="0031708B">
      <w:pPr>
        <w:pStyle w:val="ListParagraph"/>
        <w:numPr>
          <w:ilvl w:val="0"/>
          <w:numId w:val="3"/>
        </w:numPr>
        <w:tabs>
          <w:tab w:val="left" w:pos="567"/>
        </w:tabs>
        <w:spacing w:before="60" w:after="120" w:line="312"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ΕΚΘΕΣΗ ΠΡΟΟΔΟΥ: </w:t>
      </w:r>
      <w:r w:rsidRPr="00EE4CEA">
        <w:rPr>
          <w:rFonts w:ascii="Cambria" w:eastAsia="Times New Roman" w:hAnsi="Cambria" w:cs="Times New Roman"/>
          <w:lang w:val="el-GR" w:eastAsia="el-GR"/>
        </w:rPr>
        <w:t>Επιλέγεται από την αναπτυσσόμενη λίστα το είδος της έκθεσης προόδου, δηλαδή ενδιάμεση ή τελική. Σε περίπτωση έκτακτου ελέγχου θα επικοινωνήσετε με το Τμήμα Ερευνητικών Έργων για τα σχετικά έγγραφα.</w:t>
      </w:r>
    </w:p>
    <w:p w14:paraId="17284CC5" w14:textId="77777777" w:rsidR="009551AB" w:rsidRPr="00EE4CEA" w:rsidRDefault="009551AB" w:rsidP="009551AB">
      <w:pPr>
        <w:tabs>
          <w:tab w:val="left" w:pos="567"/>
        </w:tabs>
        <w:spacing w:before="60" w:after="120" w:line="360" w:lineRule="auto"/>
        <w:jc w:val="both"/>
        <w:rPr>
          <w:rFonts w:ascii="Cambria" w:eastAsia="Times New Roman" w:hAnsi="Cambria" w:cs="Times New Roman"/>
          <w:lang w:eastAsia="el-GR"/>
        </w:rPr>
      </w:pPr>
    </w:p>
    <w:p w14:paraId="0015ED79" w14:textId="159491EE" w:rsidR="0028517E" w:rsidRPr="00EE4CEA" w:rsidRDefault="0028517E">
      <w:pPr>
        <w:rPr>
          <w:rFonts w:ascii="Cambria" w:hAnsi="Cambria"/>
          <w:noProof/>
        </w:rPr>
      </w:pPr>
      <w:r w:rsidRPr="00EE4CEA">
        <w:rPr>
          <w:rFonts w:ascii="Cambria" w:hAnsi="Cambria"/>
          <w:noProof/>
        </w:rPr>
        <w:br w:type="page"/>
      </w:r>
    </w:p>
    <w:p w14:paraId="7FAF0EE8" w14:textId="0715F459" w:rsidR="009551AB" w:rsidRPr="00EE4CEA" w:rsidRDefault="006E0C5E" w:rsidP="009551AB">
      <w:pPr>
        <w:tabs>
          <w:tab w:val="left" w:pos="567"/>
        </w:tabs>
        <w:spacing w:before="60" w:after="120" w:line="360" w:lineRule="auto"/>
        <w:jc w:val="center"/>
        <w:rPr>
          <w:rFonts w:ascii="Cambria" w:eastAsia="Times New Roman" w:hAnsi="Cambria" w:cs="Times New Roman"/>
          <w:lang w:eastAsia="el-GR"/>
        </w:rPr>
      </w:pPr>
      <w:r w:rsidRPr="00962D06">
        <w:rPr>
          <w:rFonts w:ascii="Cambria" w:eastAsia="Times New Roman" w:hAnsi="Cambria" w:cs="Times New Roman"/>
          <w:noProof/>
          <w:lang w:val="en-US"/>
        </w:rPr>
        <w:drawing>
          <wp:inline distT="0" distB="0" distL="0" distR="0" wp14:anchorId="704BB55F" wp14:editId="5626DFDA">
            <wp:extent cx="5943600" cy="2579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79370"/>
                    </a:xfrm>
                    <a:prstGeom prst="rect">
                      <a:avLst/>
                    </a:prstGeom>
                  </pic:spPr>
                </pic:pic>
              </a:graphicData>
            </a:graphic>
          </wp:inline>
        </w:drawing>
      </w:r>
    </w:p>
    <w:p w14:paraId="6443EE81" w14:textId="1DC069E9" w:rsidR="009551AB" w:rsidRPr="00EE4CEA" w:rsidRDefault="009551AB" w:rsidP="009551AB">
      <w:pPr>
        <w:pStyle w:val="Caption"/>
        <w:jc w:val="center"/>
        <w:rPr>
          <w:rFonts w:ascii="Cambria" w:hAnsi="Cambria" w:cs="Times New Roman"/>
          <w:b/>
          <w:bCs/>
          <w:i w:val="0"/>
          <w:iCs w:val="0"/>
          <w:color w:val="auto"/>
          <w:sz w:val="22"/>
          <w:szCs w:val="22"/>
        </w:rPr>
      </w:pPr>
      <w:r w:rsidRPr="00EE4CEA">
        <w:rPr>
          <w:rFonts w:ascii="Cambria" w:hAnsi="Cambria" w:cs="Times New Roman"/>
          <w:b/>
          <w:bCs/>
          <w:i w:val="0"/>
          <w:iCs w:val="0"/>
          <w:color w:val="auto"/>
          <w:sz w:val="22"/>
          <w:szCs w:val="22"/>
        </w:rPr>
        <w:t xml:space="preserve">Εικόνα 2. Φ1. </w:t>
      </w:r>
      <w:r w:rsidR="00E2032A" w:rsidRPr="00EE4CEA">
        <w:rPr>
          <w:rFonts w:ascii="Cambria" w:hAnsi="Cambria" w:cs="Times New Roman"/>
          <w:b/>
          <w:bCs/>
          <w:i w:val="0"/>
          <w:iCs w:val="0"/>
          <w:color w:val="auto"/>
          <w:sz w:val="22"/>
          <w:szCs w:val="22"/>
        </w:rPr>
        <w:t>Γ</w:t>
      </w:r>
      <w:r w:rsidR="00E2032A">
        <w:rPr>
          <w:rFonts w:ascii="Cambria" w:hAnsi="Cambria" w:cs="Times New Roman"/>
          <w:b/>
          <w:bCs/>
          <w:i w:val="0"/>
          <w:iCs w:val="0"/>
          <w:color w:val="auto"/>
          <w:sz w:val="22"/>
          <w:szCs w:val="22"/>
        </w:rPr>
        <w:t>ενικά στοιχεία έργου</w:t>
      </w:r>
      <w:r w:rsidR="00E2032A" w:rsidRPr="00EE4CEA" w:rsidDel="00E2032A">
        <w:rPr>
          <w:rFonts w:ascii="Cambria" w:hAnsi="Cambria" w:cs="Times New Roman"/>
          <w:b/>
          <w:bCs/>
          <w:i w:val="0"/>
          <w:iCs w:val="0"/>
          <w:color w:val="auto"/>
          <w:sz w:val="22"/>
          <w:szCs w:val="22"/>
        </w:rPr>
        <w:t xml:space="preserve"> </w:t>
      </w:r>
    </w:p>
    <w:p w14:paraId="1D21C9DF" w14:textId="77777777" w:rsidR="009551AB" w:rsidRPr="00EE4CEA" w:rsidRDefault="009551AB" w:rsidP="009551AB">
      <w:pPr>
        <w:rPr>
          <w:rFonts w:ascii="Cambria" w:hAnsi="Cambria"/>
        </w:rPr>
      </w:pPr>
    </w:p>
    <w:p w14:paraId="72727D93"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lang w:val="el-GR" w:eastAsia="el-GR"/>
        </w:rPr>
      </w:pPr>
      <w:r w:rsidRPr="00EE4CEA">
        <w:rPr>
          <w:rFonts w:ascii="Cambria" w:eastAsia="Times New Roman" w:hAnsi="Cambria" w:cs="Times New Roman"/>
          <w:b/>
          <w:lang w:val="el-GR" w:eastAsia="el-GR"/>
        </w:rPr>
        <w:t xml:space="preserve">ΥΠΟΓΡΑΦΕΣ/ </w:t>
      </w:r>
      <w:r w:rsidRPr="00EE4CEA">
        <w:rPr>
          <w:rFonts w:ascii="Cambria" w:eastAsia="Times New Roman" w:hAnsi="Cambria" w:cs="Times New Roman"/>
          <w:b/>
          <w:bCs/>
          <w:lang w:val="el-GR" w:eastAsia="el-GR"/>
        </w:rPr>
        <w:t>Επιστημονικός Υπεύθυνος του Έργου:</w:t>
      </w:r>
      <w:r w:rsidRPr="00EE4CEA">
        <w:rPr>
          <w:rFonts w:ascii="Cambria" w:eastAsia="Times New Roman" w:hAnsi="Cambria" w:cs="Times New Roman"/>
          <w:b/>
          <w:lang w:val="el-GR" w:eastAsia="el-GR"/>
        </w:rPr>
        <w:t xml:space="preserve"> </w:t>
      </w:r>
      <w:r w:rsidRPr="00EE4CEA">
        <w:rPr>
          <w:rFonts w:ascii="Cambria" w:eastAsia="Times New Roman" w:hAnsi="Cambria" w:cs="Times New Roman"/>
          <w:lang w:val="el-GR" w:eastAsia="el-GR"/>
        </w:rPr>
        <w:t>Συμπληρώνονται τα στοιχεία και η υπογραφή του ΕΥ:</w:t>
      </w:r>
    </w:p>
    <w:p w14:paraId="2D485E66"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Ονοματεπώνυμο: Συμπληρώνεται το ονοματεπώνυμο του ΕΥ.</w:t>
      </w:r>
    </w:p>
    <w:p w14:paraId="4C5A3B68"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Ημερομηνία: Συμπληρώνεται η ημερομηνία υπογραφής από τον ΕΥ.</w:t>
      </w:r>
    </w:p>
    <w:p w14:paraId="3CA5E224"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Υπογραφή: Υπογράφεται από τον ΕΥ.</w:t>
      </w:r>
    </w:p>
    <w:p w14:paraId="5BFA2B93" w14:textId="0430A6BD" w:rsidR="009551AB" w:rsidRPr="00D3219C" w:rsidRDefault="009551AB" w:rsidP="0031708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lang w:val="el-GR" w:eastAsia="el-GR"/>
        </w:rPr>
      </w:pPr>
      <w:r w:rsidRPr="00D11050">
        <w:rPr>
          <w:rFonts w:ascii="Cambria" w:eastAsia="Times New Roman" w:hAnsi="Cambria" w:cs="Times New Roman"/>
          <w:b/>
          <w:lang w:val="el-GR" w:eastAsia="el-GR"/>
        </w:rPr>
        <w:t>ΣΤΟΙΧΕΙΑ ΕΠΙΚΟΙΝΩΝΙΑΣ</w:t>
      </w:r>
      <w:r w:rsidRPr="00D3219C">
        <w:rPr>
          <w:rFonts w:ascii="Cambria" w:eastAsia="Times New Roman" w:hAnsi="Cambria" w:cs="Times New Roman"/>
          <w:b/>
          <w:bCs/>
          <w:lang w:val="el-GR" w:eastAsia="el-GR"/>
        </w:rPr>
        <w:t xml:space="preserve">/ </w:t>
      </w:r>
      <w:r w:rsidRPr="00D3219C">
        <w:rPr>
          <w:rFonts w:ascii="Cambria" w:eastAsia="Times New Roman" w:hAnsi="Cambria" w:cs="Times New Roman"/>
          <w:b/>
          <w:lang w:val="el-GR" w:eastAsia="el-GR"/>
        </w:rPr>
        <w:t xml:space="preserve">Υπεύθυνος Καταχώρησης Οικονομικών Στοιχείων: </w:t>
      </w:r>
      <w:r w:rsidRPr="0031708B">
        <w:rPr>
          <w:rFonts w:ascii="Cambria" w:eastAsia="Times New Roman" w:hAnsi="Cambria" w:cs="Times New Roman"/>
          <w:lang w:val="el-GR" w:eastAsia="el-GR"/>
        </w:rPr>
        <w:t xml:space="preserve">Συμπληρώνονται τα στοιχεία του Υπεύθυνου καταχώρησης των οικονομικών στοιχείων της έκθεσης, </w:t>
      </w:r>
      <w:r w:rsidRPr="00D11050">
        <w:rPr>
          <w:rFonts w:ascii="Cambria" w:eastAsia="Times New Roman" w:hAnsi="Cambria" w:cs="Times New Roman"/>
          <w:lang w:val="el-GR" w:eastAsia="el-GR"/>
        </w:rPr>
        <w:t>του Φορέα Υποδοχής:</w:t>
      </w:r>
      <w:r w:rsidRPr="00D3219C">
        <w:rPr>
          <w:rFonts w:ascii="Cambria" w:eastAsia="Times New Roman" w:hAnsi="Cambria" w:cs="Times New Roman"/>
          <w:b/>
          <w:lang w:val="el-GR" w:eastAsia="el-GR"/>
        </w:rPr>
        <w:t xml:space="preserve"> </w:t>
      </w:r>
    </w:p>
    <w:p w14:paraId="2766863D" w14:textId="59795E06"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 xml:space="preserve">Ονοματεπώνυμο: Συμπληρώνεται το ονοματεπώνυμο του ατόμου επικοινωνίας </w:t>
      </w:r>
      <w:r w:rsidR="00E2032A">
        <w:rPr>
          <w:rFonts w:ascii="Cambria" w:eastAsia="Times New Roman" w:hAnsi="Cambria" w:cs="Times New Roman"/>
          <w:lang w:val="el-GR" w:eastAsia="el-GR"/>
        </w:rPr>
        <w:t>σ</w:t>
      </w:r>
      <w:r w:rsidRPr="00EE4CEA">
        <w:rPr>
          <w:rFonts w:ascii="Cambria" w:eastAsia="Times New Roman" w:hAnsi="Cambria" w:cs="Times New Roman"/>
          <w:lang w:val="el-GR" w:eastAsia="el-GR"/>
        </w:rPr>
        <w:t>το ΦΥ.</w:t>
      </w:r>
    </w:p>
    <w:p w14:paraId="233891DA"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Θέση στο Φορέα: Συμπληρώνεται η θέση του ατόμου επικοινωνίας στο ΦΥ.</w:t>
      </w:r>
    </w:p>
    <w:p w14:paraId="4C401ACE"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Τηλέφωνο: Συμπληρώνεται το τηλέφωνο επικοινωνίας του ατόμου του ΦΥ.</w:t>
      </w:r>
    </w:p>
    <w:p w14:paraId="52513D08"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Ε-mail: Συμπληρώνεται η διεύθυνση ηλεκτρονικού ταχυδρομείου του ατόμου επικοινωνίας του ΦΥ.</w:t>
      </w:r>
    </w:p>
    <w:p w14:paraId="119F40D6" w14:textId="31BF1076" w:rsidR="009551AB" w:rsidRPr="00EE4CEA" w:rsidRDefault="009551AB" w:rsidP="0031708B">
      <w:pPr>
        <w:pStyle w:val="ListParagraph"/>
        <w:numPr>
          <w:ilvl w:val="0"/>
          <w:numId w:val="3"/>
        </w:numPr>
        <w:tabs>
          <w:tab w:val="left" w:pos="567"/>
        </w:tabs>
        <w:spacing w:before="60" w:after="120" w:line="360" w:lineRule="auto"/>
        <w:jc w:val="both"/>
        <w:rPr>
          <w:rFonts w:ascii="Cambria" w:eastAsia="Times New Roman" w:hAnsi="Cambria" w:cs="Times New Roman"/>
          <w:b/>
          <w:lang w:val="el-GR" w:eastAsia="el-GR"/>
        </w:rPr>
      </w:pPr>
      <w:r w:rsidRPr="00EE4CEA">
        <w:rPr>
          <w:rFonts w:ascii="Cambria" w:eastAsia="Times New Roman" w:hAnsi="Cambria" w:cs="Times New Roman"/>
          <w:b/>
          <w:lang w:val="el-GR" w:eastAsia="el-GR"/>
        </w:rPr>
        <w:t>ΥΠΟΓΡΑΦΕΣ/ Νόμιμος Εκπρόσωπος του Φορέα Υποδοχής</w:t>
      </w:r>
      <w:r w:rsidR="0031708B">
        <w:rPr>
          <w:rFonts w:ascii="Cambria" w:eastAsia="Times New Roman" w:hAnsi="Cambria" w:cs="Times New Roman"/>
          <w:b/>
          <w:lang w:val="el-GR" w:eastAsia="el-GR"/>
        </w:rPr>
        <w:t xml:space="preserve"> </w:t>
      </w:r>
      <w:r w:rsidR="0031708B" w:rsidRPr="0031708B">
        <w:rPr>
          <w:rFonts w:ascii="Cambria" w:eastAsia="Times New Roman" w:hAnsi="Cambria" w:cs="Times New Roman"/>
          <w:b/>
          <w:lang w:val="el-GR" w:eastAsia="el-GR"/>
        </w:rPr>
        <w:t>ή ΣΦ - Δικαιούχου</w:t>
      </w:r>
      <w:r w:rsidRPr="00EE4CEA">
        <w:rPr>
          <w:rFonts w:ascii="Cambria" w:eastAsia="Times New Roman" w:hAnsi="Cambria" w:cs="Times New Roman"/>
          <w:lang w:val="el-GR" w:eastAsia="el-GR"/>
        </w:rPr>
        <w:t>: Συμπληρώνονται τα στοιχεία και η υπογραφή του Νόμιμου Εκπροσώπου του ΦΥ:</w:t>
      </w:r>
    </w:p>
    <w:p w14:paraId="25871EEC"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Ονοματεπώνυμο: Συμπληρώνεται το ονοματεπώνυμο του Νόμιμου Εκπροσώπου του ΦΥ.</w:t>
      </w:r>
    </w:p>
    <w:p w14:paraId="4BB9FAA8"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Ημερομηνία: Συμπληρώνεται η ημερομηνία υπογραφής από τον ΦΥ.</w:t>
      </w:r>
    </w:p>
    <w:p w14:paraId="38D1DE57"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Υπογραφή: Υπογράφεται από τον Νόμιμο Εκπρόσωπο του ΦΥ.</w:t>
      </w:r>
    </w:p>
    <w:p w14:paraId="664B8B3E" w14:textId="4564C958" w:rsidR="009551AB" w:rsidRDefault="00E2032A" w:rsidP="0019738F">
      <w:pPr>
        <w:pStyle w:val="Heading2"/>
        <w:keepLines w:val="0"/>
        <w:spacing w:before="120" w:line="320" w:lineRule="exact"/>
        <w:jc w:val="both"/>
        <w:rPr>
          <w:rFonts w:ascii="Cambria" w:eastAsia="Times New Roman" w:hAnsi="Cambria" w:cs="Times New Roman"/>
          <w:bCs/>
          <w:i/>
          <w:iCs/>
          <w:color w:val="auto"/>
          <w:sz w:val="22"/>
          <w:szCs w:val="22"/>
          <w:u w:val="single"/>
          <w:lang w:eastAsia="el-GR"/>
        </w:rPr>
      </w:pPr>
      <w:bookmarkStart w:id="13" w:name="_Toc107496069"/>
      <w:bookmarkStart w:id="14" w:name="_Toc107496156"/>
      <w:r w:rsidRPr="0031708B">
        <w:rPr>
          <w:rFonts w:ascii="Cambria" w:eastAsia="Times New Roman" w:hAnsi="Cambria" w:cs="Times New Roman"/>
          <w:bCs/>
          <w:i/>
          <w:iCs/>
          <w:color w:val="auto"/>
          <w:sz w:val="22"/>
          <w:szCs w:val="22"/>
          <w:u w:val="single"/>
          <w:lang w:eastAsia="el-GR"/>
        </w:rPr>
        <w:t xml:space="preserve">Τα στοιχεία </w:t>
      </w:r>
      <w:r w:rsidR="0019738F" w:rsidRPr="0031708B">
        <w:rPr>
          <w:rFonts w:ascii="Cambria" w:eastAsia="Times New Roman" w:hAnsi="Cambria" w:cs="Times New Roman"/>
          <w:bCs/>
          <w:i/>
          <w:iCs/>
          <w:color w:val="auto"/>
          <w:sz w:val="22"/>
          <w:szCs w:val="22"/>
          <w:u w:val="single"/>
          <w:lang w:eastAsia="el-GR"/>
        </w:rPr>
        <w:t>του ΕΥ και του νόμιμου εκπρόσωπου του ΦΥ θα πρέπει να συμπίπτουν με τα καταχωρημένα στοιχεία στην διαδικτυακή πύλη του ΕΛΙΔΕΚ.</w:t>
      </w:r>
      <w:bookmarkEnd w:id="13"/>
      <w:bookmarkEnd w:id="14"/>
      <w:r w:rsidR="0019738F" w:rsidRPr="0031708B">
        <w:rPr>
          <w:rFonts w:ascii="Cambria" w:eastAsia="Times New Roman" w:hAnsi="Cambria" w:cs="Times New Roman"/>
          <w:bCs/>
          <w:i/>
          <w:iCs/>
          <w:color w:val="auto"/>
          <w:sz w:val="22"/>
          <w:szCs w:val="22"/>
          <w:u w:val="single"/>
          <w:lang w:eastAsia="el-GR"/>
        </w:rPr>
        <w:t xml:space="preserve"> </w:t>
      </w:r>
    </w:p>
    <w:p w14:paraId="468D2164" w14:textId="77777777" w:rsidR="00D93C9F" w:rsidRPr="0031708B" w:rsidRDefault="00D93C9F" w:rsidP="0031708B">
      <w:pPr>
        <w:rPr>
          <w:lang w:eastAsia="el-GR"/>
        </w:rPr>
      </w:pPr>
    </w:p>
    <w:p w14:paraId="7B29A8FB" w14:textId="10F7F863" w:rsidR="009551AB" w:rsidRDefault="009551AB" w:rsidP="009551AB">
      <w:pPr>
        <w:pStyle w:val="Heading2"/>
        <w:keepLines w:val="0"/>
        <w:spacing w:before="120" w:line="320" w:lineRule="exact"/>
        <w:ind w:firstLine="540"/>
        <w:jc w:val="both"/>
        <w:rPr>
          <w:rFonts w:ascii="Cambria" w:eastAsia="Times New Roman" w:hAnsi="Cambria" w:cs="Times New Roman"/>
          <w:b/>
          <w:bCs/>
          <w:i/>
          <w:iCs/>
          <w:color w:val="800000"/>
          <w:sz w:val="22"/>
          <w:szCs w:val="22"/>
          <w:lang w:eastAsia="el-GR"/>
        </w:rPr>
      </w:pPr>
      <w:bookmarkStart w:id="15" w:name="_Toc107496157"/>
      <w:r w:rsidRPr="00EE4CEA">
        <w:rPr>
          <w:rFonts w:ascii="Cambria" w:eastAsia="Times New Roman" w:hAnsi="Cambria" w:cs="Times New Roman"/>
          <w:b/>
          <w:bCs/>
          <w:i/>
          <w:iCs/>
          <w:color w:val="800000"/>
          <w:sz w:val="22"/>
          <w:szCs w:val="22"/>
          <w:lang w:eastAsia="el-GR"/>
        </w:rPr>
        <w:t>2.2 Φ2. ΜΕΛΗ ΤΗΣ ΟΜΑΔΑΣ</w:t>
      </w:r>
      <w:bookmarkEnd w:id="15"/>
    </w:p>
    <w:p w14:paraId="08448EC3" w14:textId="77777777" w:rsidR="009551AB" w:rsidRPr="00EE4CEA" w:rsidRDefault="009551AB" w:rsidP="009551AB">
      <w:pPr>
        <w:spacing w:before="60" w:after="120" w:line="360" w:lineRule="auto"/>
        <w:ind w:firstLine="567"/>
        <w:jc w:val="both"/>
        <w:rPr>
          <w:rFonts w:ascii="Cambria" w:eastAsia="Times New Roman" w:hAnsi="Cambria" w:cs="Times New Roman"/>
          <w:lang w:eastAsia="el-GR"/>
        </w:rPr>
      </w:pPr>
    </w:p>
    <w:p w14:paraId="49257FC5" w14:textId="33FD0D0F" w:rsidR="009551AB" w:rsidRPr="00EE4CEA" w:rsidRDefault="009551AB" w:rsidP="009551AB">
      <w:pPr>
        <w:spacing w:before="60" w:after="120" w:line="360" w:lineRule="auto"/>
        <w:ind w:firstLine="567"/>
        <w:jc w:val="both"/>
        <w:rPr>
          <w:rFonts w:ascii="Cambria" w:eastAsia="Times New Roman" w:hAnsi="Cambria" w:cs="Times New Roman"/>
          <w:lang w:eastAsia="el-GR"/>
        </w:rPr>
      </w:pPr>
      <w:r w:rsidRPr="00EE4CEA">
        <w:rPr>
          <w:rFonts w:ascii="Cambria" w:eastAsia="Times New Roman" w:hAnsi="Cambria" w:cs="Times New Roman"/>
          <w:lang w:eastAsia="el-GR"/>
        </w:rPr>
        <w:t xml:space="preserve">Στο Φ2 </w:t>
      </w:r>
      <w:r w:rsidR="00D93C9F">
        <w:rPr>
          <w:rFonts w:ascii="Cambria" w:eastAsia="Times New Roman" w:hAnsi="Cambria" w:cs="Times New Roman"/>
          <w:lang w:eastAsia="el-GR"/>
        </w:rPr>
        <w:t xml:space="preserve">καταγράφονται τα </w:t>
      </w:r>
      <w:r w:rsidRPr="00EE4CEA">
        <w:rPr>
          <w:rFonts w:ascii="Cambria" w:eastAsia="Times New Roman" w:hAnsi="Cambria" w:cs="Times New Roman"/>
          <w:lang w:eastAsia="el-GR"/>
        </w:rPr>
        <w:t>Αμειβόμενα και μη Αμειβόμενα μέλη της Ερευνητικής Ομάδας του έργου.</w:t>
      </w:r>
    </w:p>
    <w:p w14:paraId="3EA3737F" w14:textId="77777777" w:rsidR="009551AB" w:rsidRPr="00EE4CEA" w:rsidRDefault="009551AB" w:rsidP="009551AB">
      <w:pPr>
        <w:spacing w:before="60" w:after="120" w:line="360" w:lineRule="auto"/>
        <w:ind w:firstLine="567"/>
        <w:jc w:val="both"/>
        <w:rPr>
          <w:rFonts w:ascii="Cambria" w:eastAsia="Times New Roman" w:hAnsi="Cambria" w:cs="Times New Roman"/>
          <w:lang w:eastAsia="el-GR"/>
        </w:rPr>
      </w:pPr>
    </w:p>
    <w:p w14:paraId="1F929B31" w14:textId="59DAB9BF" w:rsidR="009551AB" w:rsidRPr="00EE4CEA" w:rsidRDefault="006E0C5E" w:rsidP="009551AB">
      <w:pPr>
        <w:pStyle w:val="Caption"/>
        <w:jc w:val="center"/>
        <w:rPr>
          <w:rFonts w:ascii="Cambria" w:hAnsi="Cambria" w:cs="Times New Roman"/>
          <w:b/>
          <w:bCs/>
          <w:i w:val="0"/>
          <w:iCs w:val="0"/>
          <w:color w:val="auto"/>
          <w:sz w:val="22"/>
          <w:szCs w:val="22"/>
        </w:rPr>
      </w:pPr>
      <w:r w:rsidRPr="007C79BB">
        <w:rPr>
          <w:rFonts w:ascii="Cambria" w:eastAsia="Times New Roman" w:hAnsi="Cambria" w:cs="Times New Roman"/>
          <w:noProof/>
          <w:lang w:val="en-US"/>
        </w:rPr>
        <w:drawing>
          <wp:inline distT="0" distB="0" distL="0" distR="0" wp14:anchorId="3714AAEE" wp14:editId="1AEADDD1">
            <wp:extent cx="5943600" cy="33458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5815"/>
                    </a:xfrm>
                    <a:prstGeom prst="rect">
                      <a:avLst/>
                    </a:prstGeom>
                  </pic:spPr>
                </pic:pic>
              </a:graphicData>
            </a:graphic>
          </wp:inline>
        </w:drawing>
      </w:r>
      <w:r w:rsidR="009551AB" w:rsidRPr="00EE4CEA" w:rsidDel="005D1B10">
        <w:rPr>
          <w:rFonts w:ascii="Cambria" w:eastAsia="Times New Roman" w:hAnsi="Cambria" w:cs="Times New Roman"/>
          <w:sz w:val="22"/>
          <w:szCs w:val="22"/>
          <w:lang w:eastAsia="el-GR"/>
        </w:rPr>
        <w:t xml:space="preserve"> </w:t>
      </w:r>
    </w:p>
    <w:p w14:paraId="56586849" w14:textId="28D25C3F" w:rsidR="009551AB" w:rsidRPr="00EE4CEA" w:rsidRDefault="009551AB" w:rsidP="009551AB">
      <w:pPr>
        <w:pStyle w:val="Caption"/>
        <w:jc w:val="center"/>
        <w:rPr>
          <w:rFonts w:ascii="Cambria" w:eastAsia="Times New Roman" w:hAnsi="Cambria" w:cs="Times New Roman"/>
          <w:b/>
          <w:bCs/>
          <w:i w:val="0"/>
          <w:iCs w:val="0"/>
          <w:color w:val="auto"/>
          <w:sz w:val="22"/>
          <w:szCs w:val="22"/>
          <w:lang w:eastAsia="el-GR"/>
        </w:rPr>
      </w:pPr>
      <w:r w:rsidRPr="00EE4CEA">
        <w:rPr>
          <w:rFonts w:ascii="Cambria" w:hAnsi="Cambria" w:cs="Times New Roman"/>
          <w:b/>
          <w:bCs/>
          <w:i w:val="0"/>
          <w:iCs w:val="0"/>
          <w:color w:val="auto"/>
          <w:sz w:val="22"/>
          <w:szCs w:val="22"/>
        </w:rPr>
        <w:t xml:space="preserve">Εικόνα </w:t>
      </w:r>
      <w:r w:rsidR="00BF25B9" w:rsidRPr="00EE4CEA">
        <w:rPr>
          <w:rFonts w:ascii="Cambria" w:hAnsi="Cambria" w:cs="Times New Roman"/>
          <w:b/>
          <w:bCs/>
          <w:i w:val="0"/>
          <w:iCs w:val="0"/>
          <w:color w:val="auto"/>
          <w:sz w:val="22"/>
          <w:szCs w:val="22"/>
        </w:rPr>
        <w:t>3</w:t>
      </w:r>
      <w:r w:rsidRPr="00EE4CEA">
        <w:rPr>
          <w:rFonts w:ascii="Cambria" w:hAnsi="Cambria" w:cs="Times New Roman"/>
          <w:b/>
          <w:bCs/>
          <w:i w:val="0"/>
          <w:iCs w:val="0"/>
          <w:color w:val="auto"/>
          <w:sz w:val="22"/>
          <w:szCs w:val="22"/>
        </w:rPr>
        <w:t xml:space="preserve"> Φ2. ΜΕΛΗ ΟΜΑΔΑΣ</w:t>
      </w:r>
    </w:p>
    <w:p w14:paraId="18A5AF49" w14:textId="77777777" w:rsidR="009551AB" w:rsidRPr="00EE4CEA" w:rsidRDefault="009551AB" w:rsidP="009551AB">
      <w:pPr>
        <w:pStyle w:val="ListParagraph"/>
        <w:tabs>
          <w:tab w:val="left" w:pos="567"/>
        </w:tabs>
        <w:spacing w:before="60" w:after="120" w:line="360" w:lineRule="auto"/>
        <w:ind w:left="0" w:firstLine="567"/>
        <w:jc w:val="both"/>
        <w:rPr>
          <w:rFonts w:ascii="Cambria" w:eastAsia="Times New Roman" w:hAnsi="Cambria" w:cs="Times New Roman"/>
          <w:lang w:val="el-GR" w:eastAsia="el-GR"/>
        </w:rPr>
      </w:pPr>
    </w:p>
    <w:p w14:paraId="2742332D" w14:textId="77777777" w:rsidR="009551AB" w:rsidRPr="00EE4CEA" w:rsidRDefault="009551AB" w:rsidP="009551AB">
      <w:pPr>
        <w:pStyle w:val="ListParagraph"/>
        <w:tabs>
          <w:tab w:val="left" w:pos="567"/>
        </w:tabs>
        <w:spacing w:before="60" w:after="120" w:line="360" w:lineRule="auto"/>
        <w:ind w:left="0" w:firstLine="567"/>
        <w:jc w:val="both"/>
        <w:rPr>
          <w:rFonts w:ascii="Cambria" w:eastAsia="Times New Roman" w:hAnsi="Cambria" w:cs="Times New Roman"/>
          <w:lang w:val="el-GR" w:eastAsia="el-GR"/>
        </w:rPr>
      </w:pPr>
      <w:r w:rsidRPr="00EE4CEA">
        <w:rPr>
          <w:rFonts w:ascii="Cambria" w:eastAsia="Times New Roman" w:hAnsi="Cambria" w:cs="Times New Roman"/>
          <w:lang w:val="el-GR" w:eastAsia="el-GR"/>
        </w:rPr>
        <w:t>Σε κάθε γραμμή στο φύλλο εργασίας 2 του αρχείου συμπληρώνουμε τα ακόλουθα στοιχεία:</w:t>
      </w:r>
    </w:p>
    <w:p w14:paraId="31B20CE8" w14:textId="77777777" w:rsidR="009551AB" w:rsidRPr="00EE4CEA" w:rsidRDefault="009551AB" w:rsidP="009551AB">
      <w:pPr>
        <w:pStyle w:val="ListParagraph"/>
        <w:tabs>
          <w:tab w:val="left" w:pos="567"/>
        </w:tabs>
        <w:spacing w:before="60" w:after="120" w:line="360" w:lineRule="auto"/>
        <w:ind w:left="0" w:firstLine="567"/>
        <w:jc w:val="both"/>
        <w:rPr>
          <w:rFonts w:ascii="Cambria" w:eastAsia="Times New Roman" w:hAnsi="Cambria" w:cs="Times New Roman"/>
          <w:lang w:val="el-GR" w:eastAsia="el-GR"/>
        </w:rPr>
      </w:pPr>
    </w:p>
    <w:p w14:paraId="16A5E5AB" w14:textId="6161FCDD"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Στήλη </w:t>
      </w:r>
      <w:r w:rsidRPr="00EE4CEA">
        <w:rPr>
          <w:rFonts w:ascii="Cambria" w:eastAsia="Times New Roman" w:hAnsi="Cambria" w:cs="Times New Roman"/>
          <w:b/>
          <w:bCs/>
          <w:lang w:eastAsia="el-GR"/>
        </w:rPr>
        <w:t>C</w:t>
      </w:r>
      <w:r w:rsidRPr="00EE4CEA">
        <w:rPr>
          <w:rFonts w:ascii="Cambria" w:eastAsia="Times New Roman" w:hAnsi="Cambria" w:cs="Times New Roman"/>
          <w:b/>
          <w:bCs/>
          <w:lang w:val="el-GR" w:eastAsia="el-GR"/>
        </w:rPr>
        <w:t xml:space="preserve">: </w:t>
      </w:r>
      <w:r w:rsidRPr="00EE4CEA">
        <w:rPr>
          <w:rFonts w:ascii="Cambria" w:eastAsia="Times New Roman" w:hAnsi="Cambria" w:cs="Times New Roman"/>
          <w:lang w:val="el-GR" w:eastAsia="el-GR"/>
        </w:rPr>
        <w:t xml:space="preserve">Συμπληρώνεται το ονοματεπώνυμο κάθε μέλους </w:t>
      </w:r>
      <w:r w:rsidR="00D93C9F">
        <w:rPr>
          <w:rFonts w:ascii="Cambria" w:eastAsia="Times New Roman" w:hAnsi="Cambria" w:cs="Times New Roman"/>
          <w:lang w:val="el-GR" w:eastAsia="el-GR"/>
        </w:rPr>
        <w:t xml:space="preserve">(Επίθετο – Όνομα με κεφαλαία) </w:t>
      </w:r>
      <w:r w:rsidRPr="00EE4CEA">
        <w:rPr>
          <w:rFonts w:ascii="Cambria" w:eastAsia="Times New Roman" w:hAnsi="Cambria" w:cs="Times New Roman"/>
          <w:lang w:val="el-GR" w:eastAsia="el-GR"/>
        </w:rPr>
        <w:t>της Ερευνητικής Ομάδας, όπως αποτυπώνεται στο εγκεκριμένο Τεχνικό Δελτίο Έργου (ΤΔΕ).</w:t>
      </w:r>
    </w:p>
    <w:p w14:paraId="75688C3D"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Στήλη </w:t>
      </w:r>
      <w:r w:rsidRPr="00EE4CEA">
        <w:rPr>
          <w:rFonts w:ascii="Cambria" w:eastAsia="Times New Roman" w:hAnsi="Cambria" w:cs="Times New Roman"/>
          <w:b/>
          <w:bCs/>
          <w:lang w:eastAsia="el-GR"/>
        </w:rPr>
        <w:t>D</w:t>
      </w:r>
      <w:r w:rsidRPr="00EE4CEA">
        <w:rPr>
          <w:rFonts w:ascii="Cambria" w:eastAsia="Times New Roman" w:hAnsi="Cambria" w:cs="Times New Roman"/>
          <w:b/>
          <w:bCs/>
          <w:lang w:val="el-GR" w:eastAsia="el-GR"/>
        </w:rPr>
        <w:t>:</w:t>
      </w:r>
      <w:r w:rsidRPr="00EE4CEA">
        <w:rPr>
          <w:rFonts w:ascii="Cambria" w:eastAsia="Times New Roman" w:hAnsi="Cambria" w:cs="Times New Roman"/>
          <w:lang w:val="el-GR" w:eastAsia="el-GR"/>
        </w:rPr>
        <w:t xml:space="preserve"> Από την αναπτυσσόμενη λίστα επιλέγεται η κατηγορία στην οποία ανήκει το μέλος, για το οποίο έχει δηλωθεί το ονοματεπώνυμό του, δηλαδή αμειβόμενα ή μη αμειβόμενα μέλη της ερευνητικής ομάδας.</w:t>
      </w:r>
    </w:p>
    <w:p w14:paraId="46D8E610" w14:textId="77777777" w:rsidR="009551AB" w:rsidRPr="00EE4CEA" w:rsidRDefault="009551AB" w:rsidP="009551AB">
      <w:pPr>
        <w:pStyle w:val="ListParagraph"/>
        <w:tabs>
          <w:tab w:val="left" w:pos="567"/>
        </w:tabs>
        <w:spacing w:before="60" w:after="120" w:line="360" w:lineRule="auto"/>
        <w:ind w:left="0"/>
        <w:jc w:val="both"/>
        <w:rPr>
          <w:rFonts w:ascii="Cambria" w:eastAsia="Times New Roman" w:hAnsi="Cambria" w:cs="Times New Roman"/>
          <w:b/>
          <w:bCs/>
          <w:lang w:val="el-GR" w:eastAsia="el-GR"/>
        </w:rPr>
      </w:pPr>
    </w:p>
    <w:p w14:paraId="09FECEDB" w14:textId="77777777" w:rsidR="009551AB" w:rsidRPr="00EE4CEA" w:rsidRDefault="009551AB" w:rsidP="009551AB">
      <w:pPr>
        <w:pStyle w:val="Heading2"/>
        <w:keepLines w:val="0"/>
        <w:spacing w:before="120" w:line="320" w:lineRule="exact"/>
        <w:ind w:firstLine="540"/>
        <w:jc w:val="both"/>
        <w:rPr>
          <w:rFonts w:ascii="Cambria" w:eastAsia="Times New Roman" w:hAnsi="Cambria" w:cs="Times New Roman"/>
          <w:b/>
          <w:bCs/>
          <w:i/>
          <w:iCs/>
          <w:color w:val="800000"/>
          <w:sz w:val="22"/>
          <w:szCs w:val="22"/>
          <w:lang w:eastAsia="el-GR"/>
        </w:rPr>
      </w:pPr>
      <w:bookmarkStart w:id="16" w:name="_Toc107496158"/>
      <w:r w:rsidRPr="00EE4CEA">
        <w:rPr>
          <w:rFonts w:ascii="Cambria" w:eastAsia="Times New Roman" w:hAnsi="Cambria" w:cs="Times New Roman"/>
          <w:b/>
          <w:bCs/>
          <w:i/>
          <w:iCs/>
          <w:color w:val="800000"/>
          <w:sz w:val="22"/>
          <w:szCs w:val="22"/>
          <w:lang w:eastAsia="el-GR"/>
        </w:rPr>
        <w:t>2.3 Φ3. ΔΑΠΑΝΕΣ ΜΕΛΩΝ ΕΡΕΥΝΗΤΙΚΗΣ ΟΜΑΔΑΣ</w:t>
      </w:r>
      <w:bookmarkEnd w:id="16"/>
    </w:p>
    <w:p w14:paraId="0F524F46" w14:textId="77777777" w:rsidR="009551AB" w:rsidRPr="00EE4CEA" w:rsidRDefault="009551AB" w:rsidP="009551AB">
      <w:pPr>
        <w:spacing w:before="60" w:after="120" w:line="360" w:lineRule="auto"/>
        <w:ind w:firstLine="567"/>
        <w:jc w:val="both"/>
        <w:rPr>
          <w:rFonts w:ascii="Cambria" w:eastAsia="Times New Roman" w:hAnsi="Cambria" w:cs="Times New Roman"/>
          <w:lang w:eastAsia="el-GR"/>
        </w:rPr>
      </w:pPr>
    </w:p>
    <w:p w14:paraId="63B7EE3E" w14:textId="0D17ED87" w:rsidR="009551AB" w:rsidRPr="00EE4CEA" w:rsidRDefault="009551AB" w:rsidP="009551AB">
      <w:pPr>
        <w:spacing w:before="60" w:after="120" w:line="360" w:lineRule="auto"/>
        <w:ind w:firstLine="567"/>
        <w:jc w:val="both"/>
        <w:rPr>
          <w:rFonts w:ascii="Cambria" w:eastAsia="Times New Roman" w:hAnsi="Cambria" w:cs="Times New Roman"/>
          <w:lang w:eastAsia="el-GR"/>
        </w:rPr>
      </w:pPr>
      <w:r w:rsidRPr="00EE4CEA">
        <w:rPr>
          <w:rFonts w:ascii="Cambria" w:eastAsia="Times New Roman" w:hAnsi="Cambria" w:cs="Times New Roman"/>
          <w:lang w:eastAsia="el-GR"/>
        </w:rPr>
        <w:t>Στο Φ3 περιλαμβάνονται τα στοιχεία των αμειβομένων μελών της Ερευνητικής Ομάδας του έργου.</w:t>
      </w:r>
    </w:p>
    <w:p w14:paraId="6A00039F" w14:textId="6EB80146" w:rsidR="002B52C6" w:rsidRPr="00EE4CEA" w:rsidRDefault="002B52C6" w:rsidP="009551AB">
      <w:pPr>
        <w:spacing w:before="60" w:after="120" w:line="360" w:lineRule="auto"/>
        <w:ind w:firstLine="567"/>
        <w:jc w:val="both"/>
        <w:rPr>
          <w:rFonts w:ascii="Cambria" w:eastAsia="Times New Roman" w:hAnsi="Cambria" w:cs="Times New Roman"/>
          <w:lang w:eastAsia="el-GR"/>
        </w:rPr>
      </w:pPr>
    </w:p>
    <w:p w14:paraId="2415C056" w14:textId="03C55E0F" w:rsidR="002B52C6" w:rsidRPr="00EE4CEA" w:rsidRDefault="002B52C6" w:rsidP="009551AB">
      <w:pPr>
        <w:spacing w:before="60" w:after="120" w:line="360" w:lineRule="auto"/>
        <w:ind w:firstLine="567"/>
        <w:jc w:val="both"/>
        <w:rPr>
          <w:rFonts w:ascii="Cambria" w:eastAsia="Times New Roman" w:hAnsi="Cambria" w:cs="Times New Roman"/>
          <w:lang w:eastAsia="el-GR"/>
        </w:rPr>
      </w:pPr>
      <w:r w:rsidRPr="00EE4CEA">
        <w:rPr>
          <w:rFonts w:ascii="Cambria" w:eastAsia="Times New Roman" w:hAnsi="Cambria" w:cs="Times New Roman"/>
          <w:noProof/>
          <w:lang w:val="en-US"/>
        </w:rPr>
        <w:drawing>
          <wp:inline distT="0" distB="0" distL="0" distR="0" wp14:anchorId="45B606F1" wp14:editId="635EFA7F">
            <wp:extent cx="5943600" cy="2572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572385"/>
                    </a:xfrm>
                    <a:prstGeom prst="rect">
                      <a:avLst/>
                    </a:prstGeom>
                  </pic:spPr>
                </pic:pic>
              </a:graphicData>
            </a:graphic>
          </wp:inline>
        </w:drawing>
      </w:r>
    </w:p>
    <w:p w14:paraId="6885DAF0" w14:textId="2276A6D7" w:rsidR="009551AB" w:rsidRPr="00EE4CEA" w:rsidRDefault="009551AB" w:rsidP="009551AB">
      <w:pPr>
        <w:pStyle w:val="Caption"/>
        <w:jc w:val="center"/>
        <w:rPr>
          <w:rFonts w:ascii="Cambria" w:eastAsia="Times New Roman" w:hAnsi="Cambria" w:cs="Times New Roman"/>
          <w:b/>
          <w:bCs/>
          <w:i w:val="0"/>
          <w:iCs w:val="0"/>
          <w:color w:val="auto"/>
          <w:sz w:val="22"/>
          <w:szCs w:val="22"/>
          <w:lang w:eastAsia="el-GR"/>
        </w:rPr>
      </w:pPr>
      <w:r w:rsidRPr="00EE4CEA">
        <w:rPr>
          <w:rFonts w:ascii="Cambria" w:hAnsi="Cambria" w:cs="Times New Roman"/>
          <w:b/>
          <w:bCs/>
          <w:i w:val="0"/>
          <w:iCs w:val="0"/>
          <w:color w:val="auto"/>
          <w:sz w:val="22"/>
          <w:szCs w:val="22"/>
        </w:rPr>
        <w:t xml:space="preserve">Εικόνα </w:t>
      </w:r>
      <w:r w:rsidR="00511C79">
        <w:rPr>
          <w:rFonts w:ascii="Cambria" w:hAnsi="Cambria" w:cs="Times New Roman"/>
          <w:b/>
          <w:bCs/>
          <w:i w:val="0"/>
          <w:iCs w:val="0"/>
          <w:color w:val="auto"/>
          <w:sz w:val="22"/>
          <w:szCs w:val="22"/>
        </w:rPr>
        <w:t>4</w:t>
      </w:r>
      <w:r w:rsidRPr="00EE4CEA">
        <w:rPr>
          <w:rFonts w:ascii="Cambria" w:hAnsi="Cambria" w:cs="Times New Roman"/>
          <w:b/>
          <w:bCs/>
          <w:i w:val="0"/>
          <w:iCs w:val="0"/>
          <w:color w:val="auto"/>
          <w:sz w:val="22"/>
          <w:szCs w:val="22"/>
        </w:rPr>
        <w:t>. Φ3. ΔΑΠΑΝΕΣ ΜΕΛΩΝ ΕΡΕΥΝΗΤΙΚΗΣ ΟΜΑΔΑΣ</w:t>
      </w:r>
    </w:p>
    <w:p w14:paraId="722D2B1C" w14:textId="77777777" w:rsidR="009551AB" w:rsidRPr="00EE4CEA" w:rsidRDefault="009551AB" w:rsidP="009551AB">
      <w:pPr>
        <w:pStyle w:val="ListParagraph"/>
        <w:tabs>
          <w:tab w:val="left" w:pos="567"/>
        </w:tabs>
        <w:spacing w:before="60" w:after="120" w:line="360" w:lineRule="auto"/>
        <w:ind w:left="0" w:firstLine="567"/>
        <w:jc w:val="both"/>
        <w:rPr>
          <w:rFonts w:ascii="Cambria" w:eastAsia="Times New Roman" w:hAnsi="Cambria" w:cs="Times New Roman"/>
          <w:lang w:val="el-GR" w:eastAsia="el-GR"/>
        </w:rPr>
      </w:pPr>
    </w:p>
    <w:p w14:paraId="49DBD006" w14:textId="77777777" w:rsidR="009551AB" w:rsidRPr="00EE4CEA" w:rsidRDefault="009551AB" w:rsidP="009551AB">
      <w:pPr>
        <w:pStyle w:val="ListParagraph"/>
        <w:tabs>
          <w:tab w:val="left" w:pos="567"/>
        </w:tabs>
        <w:spacing w:before="60" w:after="120" w:line="360" w:lineRule="auto"/>
        <w:ind w:left="0" w:firstLine="567"/>
        <w:jc w:val="both"/>
        <w:rPr>
          <w:rFonts w:ascii="Cambria" w:eastAsia="Times New Roman" w:hAnsi="Cambria" w:cs="Times New Roman"/>
          <w:lang w:val="el-GR" w:eastAsia="el-GR"/>
        </w:rPr>
      </w:pPr>
      <w:r w:rsidRPr="00EE4CEA">
        <w:rPr>
          <w:rFonts w:ascii="Cambria" w:eastAsia="Times New Roman" w:hAnsi="Cambria" w:cs="Times New Roman"/>
          <w:lang w:val="el-GR" w:eastAsia="el-GR"/>
        </w:rPr>
        <w:t>Σε κάθε γραμμή στο φύλλο εργασίας 3 του αρχείου συμπληρώνουμε τα ακόλουθα στοιχεία:</w:t>
      </w:r>
    </w:p>
    <w:p w14:paraId="10C863F4" w14:textId="77777777" w:rsidR="009551AB" w:rsidRPr="00EE4CEA" w:rsidRDefault="009551AB" w:rsidP="009551AB">
      <w:pPr>
        <w:pStyle w:val="ListParagraph"/>
        <w:tabs>
          <w:tab w:val="left" w:pos="567"/>
        </w:tabs>
        <w:spacing w:before="60" w:after="120" w:line="360" w:lineRule="auto"/>
        <w:ind w:left="0" w:firstLine="567"/>
        <w:jc w:val="both"/>
        <w:rPr>
          <w:rFonts w:ascii="Cambria" w:eastAsia="Times New Roman" w:hAnsi="Cambria" w:cs="Times New Roman"/>
          <w:lang w:val="el-GR" w:eastAsia="el-GR"/>
        </w:rPr>
      </w:pPr>
    </w:p>
    <w:p w14:paraId="5372F427" w14:textId="2E20159A" w:rsidR="002B52C6" w:rsidRPr="00EE4CEA" w:rsidRDefault="002B52C6" w:rsidP="002B52C6">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Φ.Υ ή ΣΦ Δικαιούχος: </w:t>
      </w:r>
      <w:r w:rsidRPr="00EE4CEA">
        <w:rPr>
          <w:rFonts w:ascii="Cambria" w:eastAsia="Times New Roman" w:hAnsi="Cambria" w:cs="Times New Roman"/>
          <w:lang w:val="el-GR" w:eastAsia="el-GR"/>
        </w:rPr>
        <w:t>Από την αναπτυσσόμενη λίστα επιλέγεται ο φορέας για τον οποίο συμπληρώνεται το αρχείο και ανήκει το αμειβόμενο μέλος της ερευνητικής ομάδας.</w:t>
      </w:r>
    </w:p>
    <w:p w14:paraId="72AF3F16" w14:textId="0173D304" w:rsidR="009551AB" w:rsidRPr="00EE4CEA" w:rsidRDefault="009551AB" w:rsidP="00827809">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Κατηγορία Μέλους: </w:t>
      </w:r>
      <w:r w:rsidRPr="00EE4CEA">
        <w:rPr>
          <w:rFonts w:ascii="Cambria" w:eastAsia="Times New Roman" w:hAnsi="Cambria" w:cs="Times New Roman"/>
          <w:lang w:val="el-GR" w:eastAsia="el-GR"/>
        </w:rPr>
        <w:t>Από την αναπτυσσόμενη λίστα επιλέγεται η κατηγορία, στην οποία ανήκει το αμειβόμενο μέλος της ερευνητικής ομάδας.</w:t>
      </w:r>
    </w:p>
    <w:p w14:paraId="481418B7" w14:textId="1F67B3C0"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Ονοματεπώνυμο </w:t>
      </w:r>
      <w:r w:rsidRPr="00EE4CEA">
        <w:rPr>
          <w:rFonts w:ascii="Cambria" w:eastAsia="Times New Roman" w:hAnsi="Cambria" w:cs="Times New Roman"/>
          <w:lang w:val="el-GR" w:eastAsia="el-GR"/>
        </w:rPr>
        <w:t>ΕΥ ή Μέλους Ερευνητική Ομάδας: Από την αναπτυσσόμενη λίστα επιλέγεται το μέλος της Ερευνητικής ομάδας, για το οποίο συμπληρώνουμε τη συγκεκριμένη γραμμή, τ</w:t>
      </w:r>
      <w:r w:rsidRPr="00EE4CEA">
        <w:rPr>
          <w:rFonts w:ascii="Cambria" w:eastAsia="Times New Roman" w:hAnsi="Cambria" w:cs="Times New Roman"/>
          <w:bCs/>
          <w:lang w:val="el-GR" w:eastAsia="el-GR"/>
        </w:rPr>
        <w:t>α στοιχεία του οποίου καταχωρ</w:t>
      </w:r>
      <w:r w:rsidR="00D93C9F">
        <w:rPr>
          <w:rFonts w:ascii="Cambria" w:eastAsia="Times New Roman" w:hAnsi="Cambria" w:cs="Times New Roman"/>
          <w:bCs/>
          <w:lang w:val="el-GR" w:eastAsia="el-GR"/>
        </w:rPr>
        <w:t>ή</w:t>
      </w:r>
      <w:r w:rsidRPr="00EE4CEA">
        <w:rPr>
          <w:rFonts w:ascii="Cambria" w:eastAsia="Times New Roman" w:hAnsi="Cambria" w:cs="Times New Roman"/>
          <w:bCs/>
          <w:lang w:val="el-GR" w:eastAsia="el-GR"/>
        </w:rPr>
        <w:t xml:space="preserve">θηκαν στο Φ2. Επισημαίνεται ότι το κάθε μέλος καταχωρείται </w:t>
      </w:r>
      <w:r w:rsidRPr="0031708B">
        <w:rPr>
          <w:rFonts w:ascii="Cambria" w:eastAsia="Times New Roman" w:hAnsi="Cambria" w:cs="Times New Roman"/>
          <w:b/>
          <w:u w:val="single"/>
          <w:lang w:val="el-GR" w:eastAsia="el-GR"/>
        </w:rPr>
        <w:t>μόνο μία φορά</w:t>
      </w:r>
      <w:r w:rsidRPr="00EE4CEA">
        <w:rPr>
          <w:rFonts w:ascii="Cambria" w:eastAsia="Times New Roman" w:hAnsi="Cambria" w:cs="Times New Roman"/>
          <w:bCs/>
          <w:lang w:val="el-GR" w:eastAsia="el-GR"/>
        </w:rPr>
        <w:t>.</w:t>
      </w:r>
    </w:p>
    <w:p w14:paraId="460509B5"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 xml:space="preserve">Α.Φ.Μ.: </w:t>
      </w:r>
      <w:r w:rsidRPr="00EE4CEA">
        <w:rPr>
          <w:rFonts w:ascii="Cambria" w:eastAsia="Times New Roman" w:hAnsi="Cambria" w:cs="Times New Roman"/>
          <w:lang w:val="el-GR" w:eastAsia="el-GR"/>
        </w:rPr>
        <w:t>Συμπληρώνεται ο Α.Φ.Μ. του μέλους.</w:t>
      </w:r>
    </w:p>
    <w:p w14:paraId="4A524DCE" w14:textId="7FC4D36D"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Ενότητα/ ες Εργασίας (ΕΕ):</w:t>
      </w:r>
      <w:r w:rsidRPr="00EE4CEA">
        <w:rPr>
          <w:rFonts w:ascii="Cambria" w:eastAsia="Times New Roman" w:hAnsi="Cambria" w:cs="Times New Roman"/>
          <w:lang w:val="el-GR" w:eastAsia="el-GR"/>
        </w:rPr>
        <w:t xml:space="preserve"> Συμπληρώνεται/ ονται η/οι ΕΕ, στην/ ις οποία/ ες συμμετέχει το μέλος της ερευνητικής ομάδας, όπως προκύπτει από το εγκεκριμένο ΤΔΕ</w:t>
      </w:r>
      <w:r w:rsidR="00D93C9F">
        <w:rPr>
          <w:rFonts w:ascii="Cambria" w:eastAsia="Times New Roman" w:hAnsi="Cambria" w:cs="Times New Roman"/>
          <w:lang w:val="el-GR" w:eastAsia="el-GR"/>
        </w:rPr>
        <w:t xml:space="preserve"> και τη σχετική σύμβαση</w:t>
      </w:r>
      <w:r w:rsidRPr="00EE4CEA">
        <w:rPr>
          <w:rFonts w:ascii="Cambria" w:eastAsia="Times New Roman" w:hAnsi="Cambria" w:cs="Times New Roman"/>
          <w:lang w:val="el-GR" w:eastAsia="el-GR"/>
        </w:rPr>
        <w:t>.</w:t>
      </w:r>
    </w:p>
    <w:p w14:paraId="527FA4A3" w14:textId="15F3C1DB"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 xml:space="preserve">Διάρκεια Απασχόλησης (Έναρξη – Λήξη): </w:t>
      </w:r>
      <w:r w:rsidRPr="00EE4CEA">
        <w:rPr>
          <w:rFonts w:ascii="Cambria" w:eastAsia="Times New Roman" w:hAnsi="Cambria" w:cs="Times New Roman"/>
          <w:lang w:val="el-GR" w:eastAsia="el-GR"/>
        </w:rPr>
        <w:t>Αποτυπώνεται η ημερομηνία έναρξης και λήξης της απασχόλησης του ατόμου στο έργο, όπως αυτό προκύπτει από τη συναφθείσα σύμβασή του με το ΦΥ</w:t>
      </w:r>
      <w:r w:rsidR="00D93C9F">
        <w:rPr>
          <w:rFonts w:ascii="Cambria" w:eastAsia="Times New Roman" w:hAnsi="Cambria" w:cs="Times New Roman"/>
          <w:lang w:val="el-GR" w:eastAsia="el-GR"/>
        </w:rPr>
        <w:t xml:space="preserve"> ή το ΣΦ-Δικαιούχο</w:t>
      </w:r>
      <w:r w:rsidRPr="00EE4CEA">
        <w:rPr>
          <w:rFonts w:ascii="Cambria" w:eastAsia="Times New Roman" w:hAnsi="Cambria" w:cs="Times New Roman"/>
          <w:lang w:val="el-GR" w:eastAsia="el-GR"/>
        </w:rPr>
        <w:t>.</w:t>
      </w:r>
    </w:p>
    <w:p w14:paraId="05DBE207" w14:textId="11E8EAD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 xml:space="preserve">Μήνες Απασχόλησης (ΙΠΑ σε Α/Μ): </w:t>
      </w:r>
      <w:r w:rsidRPr="00EE4CEA">
        <w:rPr>
          <w:rFonts w:ascii="Cambria" w:eastAsia="Times New Roman" w:hAnsi="Cambria" w:cs="Times New Roman"/>
          <w:lang w:val="el-GR" w:eastAsia="el-GR"/>
        </w:rPr>
        <w:t>Αποτυπώνονται οι ανθρωπομήνες απασχόλησης του μέλους της ερευνητικής ομάδας στο έργο, όπως προκύπτουν από την υπογεγραμμένη σύμβαση</w:t>
      </w:r>
      <w:r w:rsidR="00511C79">
        <w:rPr>
          <w:rFonts w:ascii="Cambria" w:eastAsia="Times New Roman" w:hAnsi="Cambria" w:cs="Times New Roman"/>
          <w:lang w:val="el-GR" w:eastAsia="el-GR"/>
        </w:rPr>
        <w:t xml:space="preserve"> και το </w:t>
      </w:r>
      <w:r w:rsidR="00511C79" w:rsidRPr="00EE4CEA">
        <w:rPr>
          <w:rFonts w:ascii="Cambria" w:eastAsia="Times New Roman" w:hAnsi="Cambria" w:cs="Times New Roman"/>
          <w:lang w:val="el-GR" w:eastAsia="el-GR"/>
        </w:rPr>
        <w:t xml:space="preserve">εγκεκριμένο </w:t>
      </w:r>
      <w:r w:rsidR="00511C79">
        <w:rPr>
          <w:rFonts w:ascii="Cambria" w:eastAsia="Times New Roman" w:hAnsi="Cambria" w:cs="Times New Roman"/>
          <w:lang w:val="el-GR" w:eastAsia="el-GR"/>
        </w:rPr>
        <w:t>ΤΔΕ του έργου</w:t>
      </w:r>
      <w:r w:rsidRPr="00EE4CEA">
        <w:rPr>
          <w:rFonts w:ascii="Cambria" w:eastAsia="Times New Roman" w:hAnsi="Cambria" w:cs="Times New Roman"/>
          <w:lang w:val="el-GR" w:eastAsia="el-GR"/>
        </w:rPr>
        <w:t>.</w:t>
      </w:r>
    </w:p>
    <w:p w14:paraId="5F7ACDBB" w14:textId="65B69F82"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Εγκεκριμένο Συνολικό Κόστος Δαπάνης</w:t>
      </w:r>
      <w:r w:rsidRPr="00EE4CEA">
        <w:rPr>
          <w:rFonts w:ascii="Cambria" w:eastAsia="Times New Roman" w:hAnsi="Cambria" w:cs="Times New Roman"/>
          <w:lang w:val="el-GR" w:eastAsia="el-GR"/>
        </w:rPr>
        <w:t xml:space="preserve">: Συμπληρώνεται το συνολικό κόστος δαπάνης του ατόμου στο έργο, όπως προκύπτει από </w:t>
      </w:r>
      <w:r w:rsidR="00511C79">
        <w:rPr>
          <w:rFonts w:ascii="Cambria" w:eastAsia="Times New Roman" w:hAnsi="Cambria" w:cs="Times New Roman"/>
          <w:lang w:val="el-GR" w:eastAsia="el-GR"/>
        </w:rPr>
        <w:t>τ</w:t>
      </w:r>
      <w:r w:rsidRPr="00EE4CEA">
        <w:rPr>
          <w:rFonts w:ascii="Cambria" w:eastAsia="Times New Roman" w:hAnsi="Cambria" w:cs="Times New Roman"/>
          <w:lang w:val="el-GR" w:eastAsia="el-GR"/>
        </w:rPr>
        <w:t>ην υπογεγραμμένη σύμβαση</w:t>
      </w:r>
      <w:r w:rsidR="00511C79">
        <w:rPr>
          <w:rFonts w:ascii="Cambria" w:eastAsia="Times New Roman" w:hAnsi="Cambria" w:cs="Times New Roman"/>
          <w:lang w:val="el-GR" w:eastAsia="el-GR"/>
        </w:rPr>
        <w:t xml:space="preserve"> και το </w:t>
      </w:r>
      <w:r w:rsidR="00511C79" w:rsidRPr="00EE4CEA">
        <w:rPr>
          <w:rFonts w:ascii="Cambria" w:eastAsia="Times New Roman" w:hAnsi="Cambria" w:cs="Times New Roman"/>
          <w:lang w:val="el-GR" w:eastAsia="el-GR"/>
        </w:rPr>
        <w:t xml:space="preserve">εγκεκριμένο </w:t>
      </w:r>
      <w:r w:rsidR="00511C79">
        <w:rPr>
          <w:rFonts w:ascii="Cambria" w:eastAsia="Times New Roman" w:hAnsi="Cambria" w:cs="Times New Roman"/>
          <w:lang w:val="el-GR" w:eastAsia="el-GR"/>
        </w:rPr>
        <w:t>ΤΔΕ του έργου</w:t>
      </w:r>
      <w:r w:rsidRPr="00EE4CEA">
        <w:rPr>
          <w:rFonts w:ascii="Cambria" w:eastAsia="Times New Roman" w:hAnsi="Cambria" w:cs="Times New Roman"/>
          <w:lang w:val="el-GR" w:eastAsia="el-GR"/>
        </w:rPr>
        <w:t>.</w:t>
      </w:r>
    </w:p>
    <w:p w14:paraId="053358B4" w14:textId="77777777" w:rsidR="009551AB" w:rsidRPr="00EE4CEA" w:rsidRDefault="009551AB" w:rsidP="009551AB">
      <w:pPr>
        <w:tabs>
          <w:tab w:val="left" w:pos="567"/>
        </w:tabs>
        <w:spacing w:before="60" w:after="120" w:line="360" w:lineRule="auto"/>
        <w:jc w:val="both"/>
        <w:rPr>
          <w:rFonts w:ascii="Cambria" w:eastAsia="Times New Roman" w:hAnsi="Cambria" w:cs="Times New Roman"/>
          <w:b/>
          <w:bCs/>
          <w:lang w:eastAsia="el-GR"/>
        </w:rPr>
      </w:pPr>
      <w:r w:rsidRPr="00EE4CEA">
        <w:rPr>
          <w:rFonts w:ascii="Cambria" w:eastAsia="Times New Roman" w:hAnsi="Cambria" w:cs="Times New Roman"/>
          <w:lang w:eastAsia="el-GR"/>
        </w:rPr>
        <w:t>Οι στήλες</w:t>
      </w:r>
      <w:r w:rsidRPr="00EE4CEA">
        <w:rPr>
          <w:rFonts w:ascii="Cambria" w:eastAsia="Times New Roman" w:hAnsi="Cambria" w:cs="Times New Roman"/>
          <w:b/>
          <w:bCs/>
          <w:lang w:eastAsia="el-GR"/>
        </w:rPr>
        <w:t xml:space="preserve"> «Υποβαλλόμενοι Μήνες Απασχόλησης σε Εξοφλημένες Δαπάνες (ΙΠΑ σε ΑΜ)», «Υποβαλλόμενες Εξοφλημένες Δαπάνες», «Πιστοποιούμενοι Μήνες Απασχόλησης» και «Πιστοποιούμενες Εξοφλημένες Δαπάνες», </w:t>
      </w:r>
      <w:r w:rsidRPr="00EE4CEA">
        <w:rPr>
          <w:rFonts w:ascii="Cambria" w:eastAsia="Times New Roman" w:hAnsi="Cambria" w:cs="Times New Roman"/>
          <w:lang w:eastAsia="el-GR"/>
        </w:rPr>
        <w:t xml:space="preserve">συμπληρώνονται </w:t>
      </w:r>
      <w:r w:rsidRPr="00EE4CEA">
        <w:rPr>
          <w:rFonts w:ascii="Cambria" w:eastAsia="Times New Roman" w:hAnsi="Cambria" w:cs="Times New Roman"/>
          <w:b/>
          <w:lang w:eastAsia="el-GR"/>
        </w:rPr>
        <w:t xml:space="preserve">αυτόματα </w:t>
      </w:r>
      <w:r w:rsidRPr="00EE4CEA">
        <w:rPr>
          <w:rFonts w:ascii="Cambria" w:eastAsia="Times New Roman" w:hAnsi="Cambria" w:cs="Times New Roman"/>
          <w:lang w:eastAsia="el-GR"/>
        </w:rPr>
        <w:t>από τα στοιχεία του Φ4</w:t>
      </w:r>
      <w:r w:rsidRPr="00EE4CEA">
        <w:rPr>
          <w:rFonts w:ascii="Cambria" w:eastAsia="Times New Roman" w:hAnsi="Cambria" w:cs="Times New Roman"/>
          <w:b/>
          <w:bCs/>
          <w:lang w:eastAsia="el-GR"/>
        </w:rPr>
        <w:t>.</w:t>
      </w:r>
    </w:p>
    <w:p w14:paraId="7F230471" w14:textId="77777777" w:rsidR="009551AB" w:rsidRPr="00EE4CEA" w:rsidRDefault="009551AB" w:rsidP="009551AB">
      <w:pPr>
        <w:pStyle w:val="Heading2"/>
        <w:keepLines w:val="0"/>
        <w:spacing w:before="120" w:line="320" w:lineRule="exact"/>
        <w:ind w:firstLine="540"/>
        <w:jc w:val="both"/>
        <w:rPr>
          <w:rFonts w:ascii="Cambria" w:eastAsia="Times New Roman" w:hAnsi="Cambria" w:cs="Times New Roman"/>
          <w:b/>
          <w:bCs/>
          <w:i/>
          <w:iCs/>
          <w:color w:val="800000"/>
          <w:sz w:val="22"/>
          <w:szCs w:val="22"/>
          <w:lang w:eastAsia="el-GR"/>
        </w:rPr>
      </w:pPr>
      <w:bookmarkStart w:id="17" w:name="_Toc107496159"/>
      <w:r w:rsidRPr="00EE4CEA">
        <w:rPr>
          <w:rFonts w:ascii="Cambria" w:eastAsia="Times New Roman" w:hAnsi="Cambria" w:cs="Times New Roman"/>
          <w:b/>
          <w:bCs/>
          <w:i/>
          <w:iCs/>
          <w:color w:val="800000"/>
          <w:sz w:val="22"/>
          <w:szCs w:val="22"/>
          <w:lang w:eastAsia="el-GR"/>
        </w:rPr>
        <w:t>2.4 Φ4. ΔΗΛΩΘΕΙΣΕΣ ΔΑΠΑΝΕΣ</w:t>
      </w:r>
      <w:bookmarkEnd w:id="17"/>
    </w:p>
    <w:p w14:paraId="7D6E5743" w14:textId="77777777" w:rsidR="009551AB" w:rsidRPr="00EE4CEA" w:rsidRDefault="009551AB" w:rsidP="009551AB">
      <w:pPr>
        <w:tabs>
          <w:tab w:val="left" w:pos="567"/>
        </w:tabs>
        <w:spacing w:before="60" w:after="120" w:line="360" w:lineRule="auto"/>
        <w:jc w:val="both"/>
        <w:rPr>
          <w:rFonts w:ascii="Cambria" w:eastAsia="Times New Roman" w:hAnsi="Cambria" w:cs="Times New Roman"/>
          <w:b/>
          <w:bCs/>
          <w:lang w:eastAsia="el-GR"/>
        </w:rPr>
      </w:pPr>
    </w:p>
    <w:p w14:paraId="0D169B0E" w14:textId="6867A085" w:rsidR="009551AB" w:rsidRPr="00EE4CEA" w:rsidRDefault="009551AB" w:rsidP="009551AB">
      <w:pPr>
        <w:spacing w:before="60" w:after="120" w:line="360" w:lineRule="auto"/>
        <w:ind w:firstLine="567"/>
        <w:jc w:val="both"/>
        <w:rPr>
          <w:rFonts w:ascii="Cambria" w:eastAsia="Times New Roman" w:hAnsi="Cambria" w:cs="Times New Roman"/>
          <w:lang w:eastAsia="el-GR"/>
        </w:rPr>
      </w:pPr>
      <w:r w:rsidRPr="00EE4CEA">
        <w:rPr>
          <w:rFonts w:ascii="Cambria" w:eastAsia="Times New Roman" w:hAnsi="Cambria" w:cs="Times New Roman"/>
          <w:lang w:eastAsia="el-GR"/>
        </w:rPr>
        <w:t xml:space="preserve">Στο Φ4 υποβάλλονται τα στοιχεία των </w:t>
      </w:r>
      <w:r w:rsidRPr="00EE4CEA">
        <w:rPr>
          <w:rFonts w:ascii="Cambria" w:eastAsia="Times New Roman" w:hAnsi="Cambria" w:cs="Times New Roman"/>
          <w:b/>
          <w:bCs/>
          <w:lang w:eastAsia="el-GR"/>
        </w:rPr>
        <w:t>εξοφλημένων δαπανών</w:t>
      </w:r>
      <w:r w:rsidRPr="00EE4CEA">
        <w:rPr>
          <w:rFonts w:ascii="Cambria" w:eastAsia="Times New Roman" w:hAnsi="Cambria" w:cs="Times New Roman"/>
          <w:bCs/>
          <w:lang w:eastAsia="el-GR"/>
        </w:rPr>
        <w:t xml:space="preserve"> του έργου</w:t>
      </w:r>
      <w:r w:rsidRPr="00EE4CEA">
        <w:rPr>
          <w:rFonts w:ascii="Cambria" w:eastAsia="Times New Roman" w:hAnsi="Cambria" w:cs="Times New Roman"/>
          <w:b/>
          <w:bCs/>
          <w:lang w:eastAsia="el-GR"/>
        </w:rPr>
        <w:t>,</w:t>
      </w:r>
      <w:r w:rsidRPr="00EE4CEA">
        <w:rPr>
          <w:rFonts w:ascii="Cambria" w:eastAsia="Times New Roman" w:hAnsi="Cambria" w:cs="Times New Roman"/>
          <w:lang w:eastAsia="el-GR"/>
        </w:rPr>
        <w:t xml:space="preserve"> </w:t>
      </w:r>
      <w:r w:rsidR="00511C79">
        <w:rPr>
          <w:rFonts w:ascii="Cambria" w:eastAsia="Times New Roman" w:hAnsi="Cambria" w:cs="Times New Roman"/>
          <w:lang w:eastAsia="el-GR"/>
        </w:rPr>
        <w:t xml:space="preserve">που έχουν πραγματοποιηθεί </w:t>
      </w:r>
      <w:r w:rsidRPr="00EE4CEA">
        <w:rPr>
          <w:rFonts w:ascii="Cambria" w:eastAsia="Times New Roman" w:hAnsi="Cambria" w:cs="Times New Roman"/>
          <w:lang w:eastAsia="el-GR"/>
        </w:rPr>
        <w:t>εντός της περιόδου αναφοράς, καθώς επίσης των παραστατικών και των εξοφλήσεων αυτών.</w:t>
      </w:r>
    </w:p>
    <w:p w14:paraId="37472959" w14:textId="34266A68" w:rsidR="009551AB" w:rsidRPr="00EE4CEA" w:rsidRDefault="002B52C6" w:rsidP="00511C79">
      <w:pPr>
        <w:spacing w:before="60" w:after="120" w:line="360" w:lineRule="auto"/>
        <w:ind w:hanging="90"/>
        <w:jc w:val="both"/>
        <w:rPr>
          <w:rFonts w:ascii="Cambria" w:eastAsia="Times New Roman" w:hAnsi="Cambria" w:cs="Times New Roman"/>
          <w:sz w:val="12"/>
          <w:szCs w:val="12"/>
          <w:lang w:eastAsia="el-GR"/>
        </w:rPr>
      </w:pPr>
      <w:r w:rsidRPr="00EE4CEA">
        <w:rPr>
          <w:rFonts w:ascii="Cambria" w:eastAsia="Times New Roman" w:hAnsi="Cambria" w:cs="Times New Roman"/>
          <w:noProof/>
          <w:sz w:val="12"/>
          <w:szCs w:val="12"/>
          <w:lang w:val="en-US"/>
        </w:rPr>
        <w:drawing>
          <wp:inline distT="0" distB="0" distL="0" distR="0" wp14:anchorId="40CCFA16" wp14:editId="130703B7">
            <wp:extent cx="6181725" cy="3076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1617" cy="3081498"/>
                    </a:xfrm>
                    <a:prstGeom prst="rect">
                      <a:avLst/>
                    </a:prstGeom>
                  </pic:spPr>
                </pic:pic>
              </a:graphicData>
            </a:graphic>
          </wp:inline>
        </w:drawing>
      </w:r>
    </w:p>
    <w:p w14:paraId="5F0E9CD1" w14:textId="29A4DF61" w:rsidR="009551AB" w:rsidRPr="00EE4CEA" w:rsidRDefault="009551AB" w:rsidP="009551AB">
      <w:pPr>
        <w:pStyle w:val="Caption"/>
        <w:jc w:val="center"/>
        <w:rPr>
          <w:rFonts w:ascii="Cambria" w:hAnsi="Cambria" w:cs="Times New Roman"/>
          <w:b/>
          <w:bCs/>
          <w:i w:val="0"/>
          <w:iCs w:val="0"/>
          <w:color w:val="auto"/>
          <w:sz w:val="22"/>
          <w:szCs w:val="22"/>
        </w:rPr>
      </w:pPr>
      <w:r w:rsidRPr="00EE4CEA">
        <w:rPr>
          <w:rFonts w:ascii="Cambria" w:hAnsi="Cambria" w:cs="Times New Roman"/>
          <w:b/>
          <w:bCs/>
          <w:i w:val="0"/>
          <w:iCs w:val="0"/>
          <w:color w:val="auto"/>
          <w:sz w:val="22"/>
          <w:szCs w:val="22"/>
        </w:rPr>
        <w:t xml:space="preserve">Εικόνα </w:t>
      </w:r>
      <w:r w:rsidR="00511C79">
        <w:rPr>
          <w:rFonts w:ascii="Cambria" w:hAnsi="Cambria" w:cs="Times New Roman"/>
          <w:b/>
          <w:bCs/>
          <w:i w:val="0"/>
          <w:iCs w:val="0"/>
          <w:color w:val="auto"/>
          <w:sz w:val="22"/>
          <w:szCs w:val="22"/>
        </w:rPr>
        <w:t>5</w:t>
      </w:r>
      <w:r w:rsidRPr="00EE4CEA">
        <w:rPr>
          <w:rFonts w:ascii="Cambria" w:hAnsi="Cambria" w:cs="Times New Roman"/>
          <w:b/>
          <w:bCs/>
          <w:i w:val="0"/>
          <w:iCs w:val="0"/>
          <w:color w:val="auto"/>
          <w:sz w:val="22"/>
          <w:szCs w:val="22"/>
        </w:rPr>
        <w:t xml:space="preserve">. Φ4. ΔΗΛΩΘΕΙΣΕΣ ΔΑΠΑΝΕΣ </w:t>
      </w:r>
    </w:p>
    <w:p w14:paraId="1D816FD6" w14:textId="09AC2CE7" w:rsidR="009551AB" w:rsidRPr="00EE4CEA" w:rsidRDefault="009551AB" w:rsidP="009551AB">
      <w:pPr>
        <w:rPr>
          <w:rFonts w:ascii="Cambria" w:hAnsi="Cambria"/>
        </w:rPr>
      </w:pPr>
    </w:p>
    <w:p w14:paraId="18EA73E3" w14:textId="77777777" w:rsidR="00511C79" w:rsidRPr="00EE4CEA" w:rsidRDefault="00511C79" w:rsidP="00511C79">
      <w:pPr>
        <w:pStyle w:val="BodyText2"/>
        <w:spacing w:before="120" w:line="320" w:lineRule="atLeast"/>
        <w:ind w:firstLine="567"/>
        <w:jc w:val="both"/>
        <w:rPr>
          <w:rFonts w:ascii="Cambria" w:eastAsia="Times New Roman" w:hAnsi="Cambria" w:cs="Times New Roman"/>
          <w:bCs/>
        </w:rPr>
      </w:pPr>
      <w:r w:rsidRPr="00EE4CEA">
        <w:rPr>
          <w:rFonts w:ascii="Cambria" w:eastAsia="Times New Roman" w:hAnsi="Cambria" w:cs="Times New Roman"/>
          <w:bCs/>
        </w:rPr>
        <w:t>Στις στήλες B – C συμπληρώνονται γενικά στοιχεία της δαπάνης, όπως:</w:t>
      </w:r>
    </w:p>
    <w:p w14:paraId="756C93B1" w14:textId="77777777" w:rsidR="00511C79" w:rsidRPr="00EE4CEA" w:rsidRDefault="00511C79" w:rsidP="00511C79">
      <w:pPr>
        <w:pStyle w:val="BodyText2"/>
        <w:spacing w:before="120" w:line="320" w:lineRule="atLeast"/>
        <w:ind w:firstLine="567"/>
        <w:jc w:val="both"/>
        <w:rPr>
          <w:rFonts w:ascii="Cambria" w:eastAsia="Times New Roman" w:hAnsi="Cambria" w:cs="Times New Roman"/>
          <w:bCs/>
        </w:rPr>
      </w:pPr>
    </w:p>
    <w:p w14:paraId="616AF166" w14:textId="77777777" w:rsidR="00511C79" w:rsidRPr="00EE4CEA" w:rsidRDefault="00511C79" w:rsidP="00511C79">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Φ.Υ ή ΣΦ Δικαιούχος: </w:t>
      </w:r>
      <w:r w:rsidRPr="00EE4CEA">
        <w:rPr>
          <w:rFonts w:ascii="Cambria" w:eastAsia="Times New Roman" w:hAnsi="Cambria" w:cs="Times New Roman"/>
          <w:lang w:val="el-GR" w:eastAsia="el-GR"/>
        </w:rPr>
        <w:t>Από την αναπτυσσόμενη λίστα επιλέγεται ο φορέας για τον οποίο συμπληρώνεται το αρχείο και ανήκει το αμειβόμενο μέλος της ερευνητικής ομάδας.</w:t>
      </w:r>
    </w:p>
    <w:p w14:paraId="5EBBB8E2" w14:textId="77777777" w:rsidR="00511C79" w:rsidRPr="00EE4CEA" w:rsidRDefault="00511C79" w:rsidP="00511C79">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Cs/>
          <w:lang w:val="el-GR" w:eastAsia="el-GR"/>
        </w:rPr>
      </w:pPr>
      <w:r w:rsidRPr="00EE4CEA">
        <w:rPr>
          <w:rFonts w:ascii="Cambria" w:eastAsia="Times New Roman" w:hAnsi="Cambria" w:cs="Times New Roman"/>
          <w:b/>
          <w:bCs/>
          <w:lang w:val="el-GR" w:eastAsia="el-GR"/>
        </w:rPr>
        <w:t xml:space="preserve">Κατηγορία Δαπάνης: </w:t>
      </w:r>
      <w:r w:rsidRPr="00EE4CEA">
        <w:rPr>
          <w:rFonts w:ascii="Cambria" w:eastAsia="Times New Roman" w:hAnsi="Cambria" w:cs="Times New Roman"/>
          <w:lang w:val="el-GR" w:eastAsia="el-GR"/>
        </w:rPr>
        <w:t xml:space="preserve">Από την αναπτυσσόμενη λίστα επιλέγεται </w:t>
      </w:r>
      <w:r w:rsidRPr="00EE4CEA">
        <w:rPr>
          <w:rFonts w:ascii="Cambria" w:eastAsia="Times New Roman" w:hAnsi="Cambria" w:cs="Times New Roman"/>
          <w:bCs/>
          <w:lang w:val="el-GR" w:eastAsia="el-GR"/>
        </w:rPr>
        <w:t xml:space="preserve">η κατηγορία δαπάνης, στην οποία ανήκει η συγκεκριμένη δαπάνη. </w:t>
      </w:r>
    </w:p>
    <w:p w14:paraId="62B0A658" w14:textId="77777777" w:rsidR="00511C79" w:rsidRPr="00EE4CEA" w:rsidRDefault="00511C79" w:rsidP="00511C79">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Περιγραφή Δαπάνης: </w:t>
      </w:r>
      <w:r w:rsidRPr="00EE4CEA">
        <w:rPr>
          <w:rFonts w:ascii="Cambria" w:eastAsia="Times New Roman" w:hAnsi="Cambria" w:cs="Times New Roman"/>
          <w:bCs/>
          <w:lang w:val="el-GR" w:eastAsia="el-GR"/>
        </w:rPr>
        <w:t>Συμπληρώνεται σύντομη και σαφής περιγραφή της δαπάνης, σύμφωνα με το εγκεκριμένο ΤΔΕ.</w:t>
      </w:r>
      <w:r w:rsidRPr="00EE4CEA">
        <w:rPr>
          <w:rFonts w:ascii="Cambria" w:eastAsia="Times New Roman" w:hAnsi="Cambria" w:cs="Times New Roman"/>
          <w:b/>
          <w:bCs/>
          <w:lang w:val="el-GR" w:eastAsia="el-GR"/>
        </w:rPr>
        <w:t xml:space="preserve"> </w:t>
      </w:r>
    </w:p>
    <w:p w14:paraId="2D434A53" w14:textId="098712AB" w:rsidR="009551AB" w:rsidRPr="00EE4CEA" w:rsidRDefault="009551AB" w:rsidP="009551AB">
      <w:pPr>
        <w:rPr>
          <w:rFonts w:ascii="Cambria" w:hAnsi="Cambria"/>
        </w:rPr>
      </w:pPr>
    </w:p>
    <w:p w14:paraId="1DE3ECA9" w14:textId="4BFACE42" w:rsidR="009551AB" w:rsidRPr="00EE4CEA" w:rsidRDefault="009551AB" w:rsidP="009551AB">
      <w:pPr>
        <w:rPr>
          <w:rFonts w:ascii="Cambria" w:hAnsi="Cambria"/>
        </w:rPr>
      </w:pPr>
    </w:p>
    <w:p w14:paraId="6FC7A306" w14:textId="58C61058" w:rsidR="009551AB" w:rsidRPr="00EE4CEA" w:rsidRDefault="009551AB" w:rsidP="009551AB">
      <w:pPr>
        <w:rPr>
          <w:rFonts w:ascii="Cambria" w:hAnsi="Cambria"/>
        </w:rPr>
      </w:pPr>
    </w:p>
    <w:p w14:paraId="43741574" w14:textId="6D25C866" w:rsidR="002B52C6" w:rsidRPr="00EE4CEA" w:rsidRDefault="002B52C6" w:rsidP="009551AB">
      <w:pPr>
        <w:rPr>
          <w:rFonts w:ascii="Cambria" w:hAnsi="Cambria"/>
        </w:rPr>
      </w:pPr>
    </w:p>
    <w:p w14:paraId="2DE19969" w14:textId="5D85D35C" w:rsidR="002B52C6" w:rsidRPr="00EE4CEA" w:rsidRDefault="009F4AF7" w:rsidP="009551AB">
      <w:pPr>
        <w:rPr>
          <w:rFonts w:ascii="Cambria" w:hAnsi="Cambria"/>
        </w:rPr>
      </w:pPr>
      <w:r>
        <w:rPr>
          <w:rFonts w:ascii="Cambria" w:hAnsi="Cambria"/>
          <w:noProof/>
          <w:lang w:val="en-US"/>
        </w:rPr>
        <mc:AlternateContent>
          <mc:Choice Requires="wps">
            <w:drawing>
              <wp:anchor distT="0" distB="0" distL="114300" distR="114300" simplePos="0" relativeHeight="251661312" behindDoc="0" locked="0" layoutInCell="1" allowOverlap="1" wp14:anchorId="15BD85EA" wp14:editId="20F06CCD">
                <wp:simplePos x="0" y="0"/>
                <wp:positionH relativeFrom="column">
                  <wp:posOffset>2286000</wp:posOffset>
                </wp:positionH>
                <wp:positionV relativeFrom="paragraph">
                  <wp:posOffset>76200</wp:posOffset>
                </wp:positionV>
                <wp:extent cx="3657600" cy="1035169"/>
                <wp:effectExtent l="19050" t="19050" r="19050" b="12700"/>
                <wp:wrapNone/>
                <wp:docPr id="6" name="Rectangle 6"/>
                <wp:cNvGraphicFramePr/>
                <a:graphic xmlns:a="http://schemas.openxmlformats.org/drawingml/2006/main">
                  <a:graphicData uri="http://schemas.microsoft.com/office/word/2010/wordprocessingShape">
                    <wps:wsp>
                      <wps:cNvSpPr/>
                      <wps:spPr>
                        <a:xfrm>
                          <a:off x="0" y="0"/>
                          <a:ext cx="3657600" cy="1035169"/>
                        </a:xfrm>
                        <a:prstGeom prst="rect">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03370F" id="Rectangle 6" o:spid="_x0000_s1026" style="position:absolute;margin-left:180pt;margin-top:6pt;width:4in;height: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" filled="f" strokecolor="#c45911 [2405]" strokeweight="3pt"/>
            </w:pict>
          </mc:Fallback>
        </mc:AlternateContent>
      </w:r>
      <w:r w:rsidR="002B52C6" w:rsidRPr="00EE4CEA">
        <w:rPr>
          <w:rFonts w:ascii="Cambria" w:hAnsi="Cambria"/>
          <w:noProof/>
          <w:lang w:val="en-US"/>
        </w:rPr>
        <w:drawing>
          <wp:inline distT="0" distB="0" distL="0" distR="0" wp14:anchorId="71818FEB" wp14:editId="303004D7">
            <wp:extent cx="5943600" cy="5200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200650"/>
                    </a:xfrm>
                    <a:prstGeom prst="rect">
                      <a:avLst/>
                    </a:prstGeom>
                  </pic:spPr>
                </pic:pic>
              </a:graphicData>
            </a:graphic>
          </wp:inline>
        </w:drawing>
      </w:r>
    </w:p>
    <w:p w14:paraId="5B138B27" w14:textId="607FCAD2" w:rsidR="009551AB" w:rsidRPr="00EE4CEA" w:rsidRDefault="009551AB" w:rsidP="009551AB">
      <w:pPr>
        <w:pStyle w:val="BodyText2"/>
        <w:spacing w:before="120" w:line="320" w:lineRule="atLeast"/>
        <w:jc w:val="center"/>
        <w:rPr>
          <w:rFonts w:ascii="Cambria" w:eastAsiaTheme="minorHAnsi" w:hAnsi="Cambria" w:cs="Times New Roman"/>
          <w:b/>
          <w:bCs/>
          <w:lang w:eastAsia="en-US"/>
        </w:rPr>
      </w:pPr>
      <w:r w:rsidRPr="00EE4CEA">
        <w:rPr>
          <w:rFonts w:ascii="Cambria" w:eastAsiaTheme="minorHAnsi" w:hAnsi="Cambria" w:cs="Times New Roman"/>
          <w:b/>
          <w:bCs/>
          <w:lang w:eastAsia="en-US"/>
        </w:rPr>
        <w:t xml:space="preserve">Εικόνα </w:t>
      </w:r>
      <w:r w:rsidR="00511C79">
        <w:rPr>
          <w:rFonts w:ascii="Cambria" w:eastAsiaTheme="minorHAnsi" w:hAnsi="Cambria" w:cs="Times New Roman"/>
          <w:b/>
          <w:bCs/>
          <w:lang w:eastAsia="en-US"/>
        </w:rPr>
        <w:t>6</w:t>
      </w:r>
      <w:r w:rsidRPr="00EE4CEA">
        <w:rPr>
          <w:rFonts w:ascii="Cambria" w:eastAsiaTheme="minorHAnsi" w:hAnsi="Cambria" w:cs="Times New Roman"/>
          <w:b/>
          <w:bCs/>
          <w:lang w:eastAsia="en-US"/>
        </w:rPr>
        <w:t>. Φ4. ΔΗΛΩΘΕΙΣΕΣ ΔΑΠΑΝΕΣ</w:t>
      </w:r>
      <w:r w:rsidR="00453AB3">
        <w:rPr>
          <w:rFonts w:ascii="Cambria" w:eastAsiaTheme="minorHAnsi" w:hAnsi="Cambria" w:cs="Times New Roman"/>
          <w:b/>
          <w:bCs/>
          <w:lang w:eastAsia="en-US"/>
        </w:rPr>
        <w:t xml:space="preserve"> – Στοιχεία Παραστατικού Δικαιούχου</w:t>
      </w:r>
    </w:p>
    <w:p w14:paraId="17CE501B" w14:textId="77777777" w:rsidR="009551AB" w:rsidRPr="00EE4CEA" w:rsidRDefault="009551AB" w:rsidP="009551AB">
      <w:pPr>
        <w:pStyle w:val="BodyText2"/>
        <w:spacing w:before="120" w:line="320" w:lineRule="atLeast"/>
        <w:ind w:firstLine="567"/>
        <w:jc w:val="both"/>
        <w:rPr>
          <w:rFonts w:ascii="Cambria" w:eastAsia="Times New Roman" w:hAnsi="Cambria" w:cs="Times New Roman"/>
          <w:bCs/>
        </w:rPr>
      </w:pPr>
    </w:p>
    <w:p w14:paraId="322C54FF" w14:textId="5BEFD82A" w:rsidR="009551AB" w:rsidRPr="00EE4CEA" w:rsidRDefault="00453AB3" w:rsidP="009551AB">
      <w:pPr>
        <w:pStyle w:val="BodyText2"/>
        <w:spacing w:before="120" w:line="320" w:lineRule="atLeast"/>
        <w:ind w:firstLine="567"/>
        <w:jc w:val="both"/>
        <w:rPr>
          <w:rFonts w:ascii="Cambria" w:eastAsia="Times New Roman" w:hAnsi="Cambria" w:cs="Times New Roman"/>
          <w:bCs/>
        </w:rPr>
      </w:pPr>
      <w:r>
        <w:rPr>
          <w:rFonts w:ascii="Cambria" w:eastAsia="Times New Roman" w:hAnsi="Cambria" w:cs="Times New Roman"/>
          <w:bCs/>
        </w:rPr>
        <w:t>Στις στήλες</w:t>
      </w:r>
      <w:r w:rsidR="009551AB" w:rsidRPr="00EE4CEA">
        <w:rPr>
          <w:rFonts w:ascii="Cambria" w:eastAsia="Times New Roman" w:hAnsi="Cambria" w:cs="Times New Roman"/>
          <w:bCs/>
        </w:rPr>
        <w:t xml:space="preserve"> του πίνακα </w:t>
      </w:r>
      <w:r>
        <w:rPr>
          <w:rFonts w:ascii="Cambria" w:eastAsia="Times New Roman" w:hAnsi="Cambria" w:cs="Times New Roman"/>
          <w:bCs/>
        </w:rPr>
        <w:t xml:space="preserve">που αφορούν τα στοιχεία παραστατικού δικαιούχου </w:t>
      </w:r>
      <w:r w:rsidR="009551AB" w:rsidRPr="00EE4CEA">
        <w:rPr>
          <w:rFonts w:ascii="Cambria" w:eastAsia="Times New Roman" w:hAnsi="Cambria" w:cs="Times New Roman"/>
          <w:bCs/>
        </w:rPr>
        <w:t xml:space="preserve">συμπληρώνονται τα στοιχεία </w:t>
      </w:r>
      <w:r>
        <w:rPr>
          <w:rFonts w:ascii="Cambria" w:eastAsia="Times New Roman" w:hAnsi="Cambria" w:cs="Times New Roman"/>
          <w:bCs/>
        </w:rPr>
        <w:t>των παραστατικών και συγκεκριμένα</w:t>
      </w:r>
      <w:r w:rsidR="009551AB" w:rsidRPr="00EE4CEA">
        <w:rPr>
          <w:rFonts w:ascii="Cambria" w:eastAsia="Times New Roman" w:hAnsi="Cambria" w:cs="Times New Roman"/>
          <w:bCs/>
        </w:rPr>
        <w:t>:</w:t>
      </w:r>
    </w:p>
    <w:p w14:paraId="69C5912D" w14:textId="77777777" w:rsidR="009551AB" w:rsidRPr="00EE4CEA" w:rsidRDefault="009551AB" w:rsidP="009551AB">
      <w:pPr>
        <w:pStyle w:val="BodyText2"/>
        <w:spacing w:before="120" w:line="320" w:lineRule="atLeast"/>
        <w:ind w:firstLine="567"/>
        <w:jc w:val="both"/>
        <w:rPr>
          <w:rFonts w:ascii="Cambria" w:eastAsia="Times New Roman" w:hAnsi="Cambria" w:cs="Times New Roman"/>
          <w:bCs/>
        </w:rPr>
      </w:pPr>
    </w:p>
    <w:p w14:paraId="5B5F63AE"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Εκδότης Παραστατικού: </w:t>
      </w:r>
      <w:r w:rsidRPr="00EE4CEA">
        <w:rPr>
          <w:rFonts w:ascii="Cambria" w:eastAsia="Times New Roman" w:hAnsi="Cambria" w:cs="Times New Roman"/>
          <w:bCs/>
          <w:lang w:val="el-GR" w:eastAsia="el-GR"/>
        </w:rPr>
        <w:t>Συμπληρώνεται η επωνυμία του εκδότη του παραστατικού της δαπάνης.</w:t>
      </w:r>
    </w:p>
    <w:p w14:paraId="757FFF79"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ΑΦΜ Εκδότη: </w:t>
      </w:r>
      <w:r w:rsidRPr="00EE4CEA">
        <w:rPr>
          <w:rFonts w:ascii="Cambria" w:eastAsia="Times New Roman" w:hAnsi="Cambria" w:cs="Times New Roman"/>
          <w:bCs/>
          <w:lang w:val="el-GR" w:eastAsia="el-GR"/>
        </w:rPr>
        <w:t>Συμπληρώνεται ο ΑΦΜ του εκδότη του παραστατικού της δαπάνης.</w:t>
      </w:r>
    </w:p>
    <w:p w14:paraId="4A78A910"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Είδος παραστατικού: </w:t>
      </w:r>
      <w:r w:rsidRPr="00EE4CEA">
        <w:rPr>
          <w:rFonts w:ascii="Cambria" w:eastAsia="Times New Roman" w:hAnsi="Cambria" w:cs="Times New Roman"/>
          <w:lang w:val="el-GR" w:eastAsia="el-GR"/>
        </w:rPr>
        <w:t>Από την αναπτυσσόμενη λίστα ε</w:t>
      </w:r>
      <w:r w:rsidRPr="00EE4CEA">
        <w:rPr>
          <w:rFonts w:ascii="Cambria" w:eastAsia="Times New Roman" w:hAnsi="Cambria" w:cs="Times New Roman"/>
          <w:bCs/>
          <w:lang w:val="el-GR" w:eastAsia="el-GR"/>
        </w:rPr>
        <w:t>πιλέγεται ο τύπος παραστατικού</w:t>
      </w:r>
      <w:r w:rsidRPr="00EE4CEA">
        <w:rPr>
          <w:rFonts w:ascii="Cambria" w:eastAsia="Times New Roman" w:hAnsi="Cambria" w:cs="Times New Roman"/>
          <w:b/>
          <w:bCs/>
          <w:lang w:val="el-GR" w:eastAsia="el-GR"/>
        </w:rPr>
        <w:t>.</w:t>
      </w:r>
    </w:p>
    <w:p w14:paraId="11FA9811"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Στοιχεία Παραστατικού:</w:t>
      </w:r>
    </w:p>
    <w:p w14:paraId="55A88211"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Αριθμός: Συμπληρώνεται ο αριθμός του παραστατικού της δαπάνης.</w:t>
      </w:r>
    </w:p>
    <w:p w14:paraId="3C92A15D"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Ημερομηνία Έκδοσης: Συμπληρώνεται η ημερομηνία έκδοσης του παραστατικού της δαπάνης στη μορφή dd/mm/yyyy.</w:t>
      </w:r>
    </w:p>
    <w:p w14:paraId="604548CC"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 xml:space="preserve">Δελτίο Αποστολής: </w:t>
      </w:r>
      <w:r w:rsidRPr="00EE4CEA">
        <w:rPr>
          <w:rFonts w:ascii="Cambria" w:eastAsia="Times New Roman" w:hAnsi="Cambria" w:cs="Times New Roman"/>
          <w:lang w:val="el-GR" w:eastAsia="el-GR"/>
        </w:rPr>
        <w:t xml:space="preserve">Συμπληρώνεται στις περιπτώσεις που υφίσταται, κυρίως στις δαπάνες αναλωσίμων και εξοπλισμού </w:t>
      </w:r>
    </w:p>
    <w:p w14:paraId="5D06960C"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Αριθμός: Συμπληρώνεται ο αριθμός του δελτίου αποστολής, το οποίο συνοδεύει το παραστατικό της δαπάνης.</w:t>
      </w:r>
    </w:p>
    <w:p w14:paraId="60B71F54"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Ημερομηνία Έκδοσης: Συμπληρώνεται η ημερομηνία έκδοσης του δελτίου αποστολής, το οποίο συνοδεύει το παραστατικό της δαπάνης, στη μορφή dd/mm/yyyy.</w:t>
      </w:r>
    </w:p>
    <w:p w14:paraId="6C39B29A" w14:textId="6AAA295D"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Cs/>
          <w:lang w:val="el-GR" w:eastAsia="el-GR"/>
        </w:rPr>
      </w:pPr>
      <w:r w:rsidRPr="00EE4CEA">
        <w:rPr>
          <w:rFonts w:ascii="Cambria" w:eastAsia="Times New Roman" w:hAnsi="Cambria" w:cs="Times New Roman"/>
          <w:b/>
          <w:bCs/>
          <w:lang w:val="el-GR" w:eastAsia="el-GR"/>
        </w:rPr>
        <w:t xml:space="preserve">Αφορά Δαπάνες Εξοπλισμού: </w:t>
      </w:r>
      <w:r w:rsidRPr="00EE4CEA">
        <w:rPr>
          <w:rFonts w:ascii="Cambria" w:eastAsia="Times New Roman" w:hAnsi="Cambria" w:cs="Times New Roman"/>
          <w:bCs/>
          <w:lang w:val="el-GR" w:eastAsia="el-GR"/>
        </w:rPr>
        <w:t xml:space="preserve">Οι στήλες </w:t>
      </w:r>
      <w:r w:rsidR="00B7164F">
        <w:rPr>
          <w:rFonts w:ascii="Cambria" w:eastAsia="Times New Roman" w:hAnsi="Cambria" w:cs="Times New Roman"/>
          <w:bCs/>
          <w:lang w:eastAsia="el-GR"/>
        </w:rPr>
        <w:t>L</w:t>
      </w:r>
      <w:r w:rsidR="00B7164F" w:rsidRPr="00EE4CEA">
        <w:rPr>
          <w:rFonts w:ascii="Cambria" w:eastAsia="Times New Roman" w:hAnsi="Cambria" w:cs="Times New Roman"/>
          <w:bCs/>
          <w:lang w:val="el-GR" w:eastAsia="el-GR"/>
        </w:rPr>
        <w:t xml:space="preserve"> </w:t>
      </w:r>
      <w:r w:rsidRPr="00EE4CEA">
        <w:rPr>
          <w:rFonts w:ascii="Cambria" w:eastAsia="Times New Roman" w:hAnsi="Cambria" w:cs="Times New Roman"/>
          <w:bCs/>
          <w:lang w:val="el-GR" w:eastAsia="el-GR"/>
        </w:rPr>
        <w:t xml:space="preserve">και </w:t>
      </w:r>
      <w:r w:rsidR="00B7164F">
        <w:rPr>
          <w:rFonts w:ascii="Cambria" w:eastAsia="Times New Roman" w:hAnsi="Cambria" w:cs="Times New Roman"/>
          <w:bCs/>
          <w:lang w:eastAsia="el-GR"/>
        </w:rPr>
        <w:t>M</w:t>
      </w:r>
      <w:r w:rsidR="00B7164F" w:rsidRPr="00EE4CEA">
        <w:rPr>
          <w:rFonts w:ascii="Cambria" w:eastAsia="Times New Roman" w:hAnsi="Cambria" w:cs="Times New Roman"/>
          <w:bCs/>
          <w:lang w:val="el-GR" w:eastAsia="el-GR"/>
        </w:rPr>
        <w:t xml:space="preserve"> </w:t>
      </w:r>
      <w:r w:rsidRPr="00EE4CEA">
        <w:rPr>
          <w:rFonts w:ascii="Cambria" w:eastAsia="Times New Roman" w:hAnsi="Cambria" w:cs="Times New Roman"/>
          <w:bCs/>
          <w:lang w:val="el-GR" w:eastAsia="el-GR"/>
        </w:rPr>
        <w:t>συμπληρώνονται μόνο στην περίπτωση που η δαπάνη ανήκει στις κατηγορίες «Δαπάνες για αγορά εξοπλισμού» και «Δαπάνες για χρήση ή πρόσβαση σε εξοπλισμό, υποδομές ή άλλους πόρους».</w:t>
      </w:r>
    </w:p>
    <w:p w14:paraId="7C85BD05"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Κωδικοί Αριθμοί Σειράς (Serial Numbers) ή Kωδικοί Άδειας Χρήσης (License Numbers) ή Κωδικοί Πελάτη (Customer Numbers) από την αντίστοιχη βάση πελατών του κατασκευαστή, Έτος κατασκευής: Συμπληρώνονται ο Κωδικός Αριθμός Σειράς ή Άδειας Χρήσης ή Πελάτη και το έτος κατασκευής του εξοπλισμού.</w:t>
      </w:r>
    </w:p>
    <w:p w14:paraId="31B16B6B"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Θέση/ Χώρος Εγκατάστασης στο Φορέα Υποδοχής: Συμπληρώνεται η θέση/ χώρος, όπου τοποθετήθηκε ο εξοπλισμός, εντός του ΦΥ.</w:t>
      </w:r>
    </w:p>
    <w:p w14:paraId="7E72B26C" w14:textId="2499EAF9"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Καθαρό ποσό παραστατικού: </w:t>
      </w:r>
      <w:r w:rsidRPr="00EE4CEA">
        <w:rPr>
          <w:rFonts w:ascii="Cambria" w:eastAsia="Times New Roman" w:hAnsi="Cambria" w:cs="Times New Roman"/>
          <w:bCs/>
          <w:lang w:val="el-GR" w:eastAsia="el-GR"/>
        </w:rPr>
        <w:t>Συμπληρώνεται το ποσό της καθαρή</w:t>
      </w:r>
      <w:r w:rsidR="00D11050">
        <w:rPr>
          <w:rFonts w:ascii="Cambria" w:eastAsia="Times New Roman" w:hAnsi="Cambria" w:cs="Times New Roman"/>
          <w:bCs/>
          <w:lang w:val="el-GR" w:eastAsia="el-GR"/>
        </w:rPr>
        <w:t>ς</w:t>
      </w:r>
      <w:r w:rsidRPr="00EE4CEA">
        <w:rPr>
          <w:rFonts w:ascii="Cambria" w:eastAsia="Times New Roman" w:hAnsi="Cambria" w:cs="Times New Roman"/>
          <w:bCs/>
          <w:lang w:val="el-GR" w:eastAsia="el-GR"/>
        </w:rPr>
        <w:t xml:space="preserve"> αξίας του παραστατικού χωρίς το Φ.Π.Α. </w:t>
      </w:r>
    </w:p>
    <w:p w14:paraId="1133CF2D"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Ποσό Φ.Π.Α: </w:t>
      </w:r>
      <w:r w:rsidRPr="00EE4CEA">
        <w:rPr>
          <w:rFonts w:ascii="Cambria" w:eastAsia="Times New Roman" w:hAnsi="Cambria" w:cs="Times New Roman"/>
          <w:bCs/>
          <w:lang w:val="el-GR" w:eastAsia="el-GR"/>
        </w:rPr>
        <w:t>Συμπληρώνεται το ποσό του Φ.Π.Α του παραστατικού.</w:t>
      </w:r>
    </w:p>
    <w:p w14:paraId="0B9FA13B"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Συνολικό Ποσό: </w:t>
      </w:r>
      <w:r w:rsidRPr="00EE4CEA">
        <w:rPr>
          <w:rFonts w:ascii="Cambria" w:eastAsia="Times New Roman" w:hAnsi="Cambria" w:cs="Times New Roman"/>
          <w:bCs/>
          <w:lang w:val="el-GR" w:eastAsia="el-GR"/>
        </w:rPr>
        <w:t>Συμπληρώνεται αυτόματα το συνολικό ποσό της δαπάνης</w:t>
      </w:r>
      <w:r w:rsidRPr="00EE4CEA">
        <w:rPr>
          <w:rFonts w:ascii="Cambria" w:eastAsia="Times New Roman" w:hAnsi="Cambria" w:cs="Times New Roman"/>
          <w:b/>
          <w:bCs/>
          <w:lang w:val="el-GR" w:eastAsia="el-GR"/>
        </w:rPr>
        <w:t>.</w:t>
      </w:r>
    </w:p>
    <w:p w14:paraId="05F90A89" w14:textId="77777777" w:rsidR="009551AB" w:rsidRPr="00EE4CEA" w:rsidRDefault="009551AB" w:rsidP="009551AB">
      <w:pPr>
        <w:pStyle w:val="BodyText2"/>
        <w:spacing w:before="120" w:line="320" w:lineRule="atLeast"/>
        <w:jc w:val="both"/>
        <w:rPr>
          <w:rFonts w:ascii="Cambria" w:hAnsi="Cambria"/>
        </w:rPr>
      </w:pPr>
    </w:p>
    <w:p w14:paraId="3E15E2CA" w14:textId="77777777" w:rsidR="009551AB" w:rsidRPr="00EE4CEA" w:rsidRDefault="009551AB" w:rsidP="009551AB">
      <w:pPr>
        <w:pStyle w:val="BodyText2"/>
        <w:spacing w:before="120" w:line="320" w:lineRule="atLeast"/>
        <w:jc w:val="both"/>
        <w:rPr>
          <w:rFonts w:ascii="Cambria" w:hAnsi="Cambria"/>
        </w:rPr>
      </w:pPr>
    </w:p>
    <w:p w14:paraId="68AA41FC" w14:textId="77777777" w:rsidR="009551AB" w:rsidRPr="00EE4CEA" w:rsidRDefault="009551AB" w:rsidP="009551AB">
      <w:pPr>
        <w:pStyle w:val="BodyText2"/>
        <w:spacing w:before="120" w:line="320" w:lineRule="atLeast"/>
        <w:jc w:val="both"/>
        <w:rPr>
          <w:rFonts w:ascii="Cambria" w:hAnsi="Cambria"/>
        </w:rPr>
      </w:pPr>
    </w:p>
    <w:p w14:paraId="66B2623F" w14:textId="77777777" w:rsidR="009551AB" w:rsidRPr="00EE4CEA" w:rsidRDefault="009551AB" w:rsidP="009551AB">
      <w:pPr>
        <w:pStyle w:val="BodyText2"/>
        <w:spacing w:before="120" w:line="320" w:lineRule="atLeast"/>
        <w:jc w:val="both"/>
        <w:rPr>
          <w:rFonts w:ascii="Cambria" w:hAnsi="Cambria"/>
        </w:rPr>
      </w:pPr>
    </w:p>
    <w:p w14:paraId="646FF4D5" w14:textId="77777777" w:rsidR="009551AB" w:rsidRPr="00EE4CEA" w:rsidRDefault="009551AB" w:rsidP="009551AB">
      <w:pPr>
        <w:pStyle w:val="BodyText2"/>
        <w:spacing w:before="120" w:line="320" w:lineRule="atLeast"/>
        <w:jc w:val="both"/>
        <w:rPr>
          <w:rFonts w:ascii="Cambria" w:hAnsi="Cambria"/>
        </w:rPr>
      </w:pPr>
    </w:p>
    <w:p w14:paraId="36108970" w14:textId="77777777" w:rsidR="009551AB" w:rsidRPr="00EE4CEA" w:rsidRDefault="009551AB" w:rsidP="009551AB">
      <w:pPr>
        <w:pStyle w:val="BodyText2"/>
        <w:spacing w:before="120" w:line="320" w:lineRule="atLeast"/>
        <w:jc w:val="both"/>
        <w:rPr>
          <w:rFonts w:ascii="Cambria" w:hAnsi="Cambria"/>
        </w:rPr>
      </w:pPr>
    </w:p>
    <w:p w14:paraId="33756368" w14:textId="77777777" w:rsidR="009551AB" w:rsidRPr="00EE4CEA" w:rsidRDefault="009551AB" w:rsidP="009551AB">
      <w:pPr>
        <w:pStyle w:val="BodyText2"/>
        <w:spacing w:before="120" w:line="320" w:lineRule="atLeast"/>
        <w:jc w:val="both"/>
        <w:rPr>
          <w:rFonts w:ascii="Cambria" w:hAnsi="Cambria"/>
        </w:rPr>
      </w:pPr>
    </w:p>
    <w:p w14:paraId="39735ED4" w14:textId="77777777" w:rsidR="009551AB" w:rsidRPr="00EE4CEA" w:rsidRDefault="009551AB" w:rsidP="009551AB">
      <w:pPr>
        <w:pStyle w:val="BodyText2"/>
        <w:spacing w:before="120" w:line="320" w:lineRule="atLeast"/>
        <w:jc w:val="both"/>
        <w:rPr>
          <w:rFonts w:ascii="Cambria" w:hAnsi="Cambria"/>
        </w:rPr>
      </w:pPr>
    </w:p>
    <w:p w14:paraId="1A09C0E3" w14:textId="3470392F" w:rsidR="009551AB" w:rsidRPr="00EE4CEA" w:rsidRDefault="009551AB" w:rsidP="009551AB">
      <w:pPr>
        <w:pStyle w:val="BodyText2"/>
        <w:spacing w:before="120" w:line="320" w:lineRule="atLeast"/>
        <w:jc w:val="center"/>
        <w:rPr>
          <w:rFonts w:ascii="Cambria" w:hAnsi="Cambria"/>
        </w:rPr>
      </w:pPr>
    </w:p>
    <w:p w14:paraId="669E0C28" w14:textId="2CD1EEDE" w:rsidR="00BE7C7A" w:rsidRPr="00EE4CEA" w:rsidRDefault="00BE7C7A" w:rsidP="009551AB">
      <w:pPr>
        <w:pStyle w:val="BodyText2"/>
        <w:spacing w:before="120" w:line="320" w:lineRule="atLeast"/>
        <w:jc w:val="center"/>
        <w:rPr>
          <w:rFonts w:ascii="Cambria" w:eastAsiaTheme="minorHAnsi" w:hAnsi="Cambria" w:cs="Times New Roman"/>
          <w:b/>
          <w:bCs/>
          <w:lang w:eastAsia="en-US"/>
        </w:rPr>
      </w:pPr>
      <w:r w:rsidRPr="00EE4CEA">
        <w:rPr>
          <w:rFonts w:ascii="Cambria" w:eastAsiaTheme="minorHAnsi" w:hAnsi="Cambria" w:cs="Times New Roman"/>
          <w:b/>
          <w:bCs/>
          <w:noProof/>
          <w:lang w:val="en-US" w:eastAsia="en-US"/>
        </w:rPr>
        <w:drawing>
          <wp:inline distT="0" distB="0" distL="0" distR="0" wp14:anchorId="0CC58D4C" wp14:editId="16301054">
            <wp:extent cx="5943600" cy="4921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921250"/>
                    </a:xfrm>
                    <a:prstGeom prst="rect">
                      <a:avLst/>
                    </a:prstGeom>
                  </pic:spPr>
                </pic:pic>
              </a:graphicData>
            </a:graphic>
          </wp:inline>
        </w:drawing>
      </w:r>
    </w:p>
    <w:p w14:paraId="5D597E03" w14:textId="77777777" w:rsidR="00BE7C7A" w:rsidRPr="00EE4CEA" w:rsidRDefault="00BE7C7A" w:rsidP="009551AB">
      <w:pPr>
        <w:pStyle w:val="BodyText2"/>
        <w:spacing w:before="120" w:line="320" w:lineRule="atLeast"/>
        <w:jc w:val="center"/>
        <w:rPr>
          <w:rFonts w:ascii="Cambria" w:eastAsiaTheme="minorHAnsi" w:hAnsi="Cambria" w:cs="Times New Roman"/>
          <w:b/>
          <w:bCs/>
          <w:lang w:eastAsia="en-US"/>
        </w:rPr>
      </w:pPr>
    </w:p>
    <w:p w14:paraId="03397E17" w14:textId="33FDB84F" w:rsidR="009551AB" w:rsidRPr="00EE4CEA" w:rsidRDefault="009551AB" w:rsidP="009551AB">
      <w:pPr>
        <w:pStyle w:val="BodyText2"/>
        <w:spacing w:before="120" w:line="320" w:lineRule="atLeast"/>
        <w:jc w:val="center"/>
        <w:rPr>
          <w:rFonts w:ascii="Cambria" w:eastAsiaTheme="minorHAnsi" w:hAnsi="Cambria" w:cs="Times New Roman"/>
          <w:b/>
          <w:bCs/>
          <w:lang w:eastAsia="en-US"/>
        </w:rPr>
      </w:pPr>
      <w:r w:rsidRPr="00EE4CEA">
        <w:rPr>
          <w:rFonts w:ascii="Cambria" w:eastAsiaTheme="minorHAnsi" w:hAnsi="Cambria" w:cs="Times New Roman"/>
          <w:b/>
          <w:bCs/>
          <w:lang w:eastAsia="en-US"/>
        </w:rPr>
        <w:t xml:space="preserve">Εικόνα </w:t>
      </w:r>
      <w:r w:rsidR="00AC47F0">
        <w:rPr>
          <w:rFonts w:ascii="Cambria" w:eastAsiaTheme="minorHAnsi" w:hAnsi="Cambria" w:cs="Times New Roman"/>
          <w:b/>
          <w:bCs/>
          <w:lang w:eastAsia="en-US"/>
        </w:rPr>
        <w:t>7</w:t>
      </w:r>
      <w:r w:rsidRPr="00EE4CEA">
        <w:rPr>
          <w:rFonts w:ascii="Cambria" w:eastAsiaTheme="minorHAnsi" w:hAnsi="Cambria" w:cs="Times New Roman"/>
          <w:b/>
          <w:bCs/>
          <w:lang w:eastAsia="en-US"/>
        </w:rPr>
        <w:t>. Φ4. ΔΗΛΩΘΕΙΣΕΣ ΔΑΠΑΝΕΣ – Στοιχεία Παραστατικού Εξόφλησης</w:t>
      </w:r>
    </w:p>
    <w:p w14:paraId="4FA6DF9E" w14:textId="77777777" w:rsidR="009551AB" w:rsidRPr="00EE4CEA" w:rsidRDefault="009551AB" w:rsidP="009551AB">
      <w:pPr>
        <w:pStyle w:val="BodyText2"/>
        <w:spacing w:before="120" w:line="320" w:lineRule="atLeast"/>
        <w:jc w:val="both"/>
        <w:rPr>
          <w:rFonts w:ascii="Cambria" w:hAnsi="Cambria"/>
        </w:rPr>
      </w:pPr>
    </w:p>
    <w:p w14:paraId="4FDD9122" w14:textId="77777777" w:rsidR="009551AB" w:rsidRPr="00EE4CEA" w:rsidRDefault="009551AB" w:rsidP="009551AB">
      <w:pPr>
        <w:pStyle w:val="BodyText2"/>
        <w:spacing w:before="120" w:line="320" w:lineRule="atLeast"/>
        <w:ind w:firstLine="567"/>
        <w:jc w:val="both"/>
        <w:rPr>
          <w:rFonts w:ascii="Cambria" w:eastAsia="Times New Roman" w:hAnsi="Cambria" w:cs="Times New Roman"/>
          <w:bCs/>
        </w:rPr>
      </w:pPr>
      <w:r w:rsidRPr="00EE4CEA">
        <w:rPr>
          <w:rFonts w:ascii="Cambria" w:eastAsia="Times New Roman" w:hAnsi="Cambria" w:cs="Times New Roman"/>
          <w:bCs/>
        </w:rPr>
        <w:t>Σε αυτό το μέρος του πίνακα (Εικόνα 4.3) συμπληρώνονται τα στοιχεία του παραστατικού εξόφλησης της δαπάνης:</w:t>
      </w:r>
    </w:p>
    <w:p w14:paraId="0215A2F1" w14:textId="77777777" w:rsidR="009551AB" w:rsidRPr="00EE4CEA" w:rsidRDefault="009551AB" w:rsidP="009551AB">
      <w:pPr>
        <w:pStyle w:val="BodyText2"/>
        <w:spacing w:before="120" w:line="320" w:lineRule="atLeast"/>
        <w:ind w:firstLine="567"/>
        <w:jc w:val="both"/>
        <w:rPr>
          <w:rFonts w:ascii="Cambria" w:eastAsia="Times New Roman" w:hAnsi="Cambria" w:cs="Times New Roman"/>
          <w:bCs/>
        </w:rPr>
      </w:pPr>
    </w:p>
    <w:p w14:paraId="1318A602"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Χρηματικό Ένταλμα (Χ.Ε.): </w:t>
      </w:r>
      <w:r w:rsidRPr="00EE4CEA">
        <w:rPr>
          <w:rFonts w:ascii="Cambria" w:eastAsia="Times New Roman" w:hAnsi="Cambria" w:cs="Times New Roman"/>
          <w:bCs/>
          <w:lang w:val="el-GR" w:eastAsia="el-GR"/>
        </w:rPr>
        <w:t>Συμπληρώνονται τα ακόλουθα στοιχεία:</w:t>
      </w:r>
    </w:p>
    <w:p w14:paraId="33A565E2"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bCs/>
          <w:lang w:val="el-GR" w:eastAsia="el-GR"/>
        </w:rPr>
      </w:pPr>
      <w:r w:rsidRPr="00EE4CEA">
        <w:rPr>
          <w:rFonts w:ascii="Cambria" w:eastAsia="Times New Roman" w:hAnsi="Cambria" w:cs="Times New Roman"/>
          <w:bCs/>
          <w:lang w:val="el-GR" w:eastAsia="el-GR"/>
        </w:rPr>
        <w:t>Νο: Συμπληρώνεται ο αριθμός του παραστατικού εξόφλησης της δαπάνης.</w:t>
      </w:r>
    </w:p>
    <w:p w14:paraId="6B4260B2"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bCs/>
          <w:lang w:val="el-GR" w:eastAsia="el-GR"/>
        </w:rPr>
      </w:pPr>
      <w:r w:rsidRPr="00EE4CEA">
        <w:rPr>
          <w:rFonts w:ascii="Cambria" w:eastAsia="Times New Roman" w:hAnsi="Cambria" w:cs="Times New Roman"/>
          <w:bCs/>
          <w:lang w:val="el-GR" w:eastAsia="el-GR"/>
        </w:rPr>
        <w:t>Ημερομηνία Έκδοσης: Συμπληρώνεται η ημερομηνία έκδοσης του παραστατικού εξόφλησης της δαπάνης.</w:t>
      </w:r>
    </w:p>
    <w:p w14:paraId="6C848572"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Τρόπος Εξόφλησης: </w:t>
      </w:r>
      <w:r w:rsidRPr="00EE4CEA">
        <w:rPr>
          <w:rFonts w:ascii="Cambria" w:eastAsia="Times New Roman" w:hAnsi="Cambria" w:cs="Times New Roman"/>
          <w:lang w:val="el-GR" w:eastAsia="el-GR"/>
        </w:rPr>
        <w:t>Από την αναπτυσσόμενη λίστα ε</w:t>
      </w:r>
      <w:r w:rsidRPr="00EE4CEA">
        <w:rPr>
          <w:rFonts w:ascii="Cambria" w:eastAsia="Times New Roman" w:hAnsi="Cambria" w:cs="Times New Roman"/>
          <w:bCs/>
          <w:lang w:val="el-GR" w:eastAsia="el-GR"/>
        </w:rPr>
        <w:t>πιλέγεται ο τρόπος εξόφλησης του παραστατικού δαπάνης.</w:t>
      </w:r>
    </w:p>
    <w:p w14:paraId="33005F20"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Αριθμός Παραστατικού Εξόφλησης: </w:t>
      </w:r>
      <w:r w:rsidRPr="00EE4CEA">
        <w:rPr>
          <w:rFonts w:ascii="Cambria" w:eastAsia="Times New Roman" w:hAnsi="Cambria" w:cs="Times New Roman"/>
          <w:lang w:val="el-GR" w:eastAsia="el-GR"/>
        </w:rPr>
        <w:t>Συμπληρώνεται ο αριθμός του</w:t>
      </w:r>
      <w:r w:rsidRPr="00EE4CEA">
        <w:rPr>
          <w:rFonts w:ascii="Cambria" w:eastAsia="Times New Roman" w:hAnsi="Cambria" w:cs="Times New Roman"/>
          <w:bCs/>
          <w:lang w:val="el-GR" w:eastAsia="el-GR"/>
        </w:rPr>
        <w:t xml:space="preserve"> παραστατικού εξόφλησης της δαπάνης</w:t>
      </w:r>
      <w:r w:rsidRPr="00EE4CEA">
        <w:rPr>
          <w:rFonts w:ascii="Cambria" w:eastAsia="Times New Roman" w:hAnsi="Cambria" w:cs="Times New Roman"/>
          <w:b/>
          <w:bCs/>
          <w:lang w:val="el-GR" w:eastAsia="el-GR"/>
        </w:rPr>
        <w:t>.</w:t>
      </w:r>
    </w:p>
    <w:p w14:paraId="304E1A14"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Ημερομηνία Έκδοσης Παραστατικού Εξόφλησης: </w:t>
      </w:r>
      <w:r w:rsidRPr="00EE4CEA">
        <w:rPr>
          <w:rFonts w:ascii="Cambria" w:eastAsia="Times New Roman" w:hAnsi="Cambria" w:cs="Times New Roman"/>
          <w:lang w:val="el-GR" w:eastAsia="el-GR"/>
        </w:rPr>
        <w:t xml:space="preserve">Συμπληρώνεται η ημερομηνία έκδοσης του παραστατικού </w:t>
      </w:r>
      <w:r w:rsidRPr="00EE4CEA">
        <w:rPr>
          <w:rFonts w:ascii="Cambria" w:eastAsia="Times New Roman" w:hAnsi="Cambria" w:cs="Times New Roman"/>
          <w:bCs/>
          <w:lang w:val="el-GR" w:eastAsia="el-GR"/>
        </w:rPr>
        <w:t>εξόφλησης</w:t>
      </w:r>
      <w:r w:rsidRPr="00EE4CEA">
        <w:rPr>
          <w:rFonts w:ascii="Cambria" w:eastAsia="Times New Roman" w:hAnsi="Cambria" w:cs="Times New Roman"/>
          <w:lang w:val="el-GR" w:eastAsia="el-GR"/>
        </w:rPr>
        <w:t xml:space="preserve"> </w:t>
      </w:r>
      <w:r w:rsidRPr="00EE4CEA">
        <w:rPr>
          <w:rFonts w:ascii="Cambria" w:eastAsia="Times New Roman" w:hAnsi="Cambria" w:cs="Times New Roman"/>
          <w:bCs/>
          <w:lang w:val="el-GR" w:eastAsia="el-GR"/>
        </w:rPr>
        <w:t>της δαπάνης</w:t>
      </w:r>
      <w:r w:rsidRPr="00EE4CEA">
        <w:rPr>
          <w:rFonts w:ascii="Cambria" w:eastAsia="Times New Roman" w:hAnsi="Cambria" w:cs="Times New Roman"/>
          <w:lang w:val="el-GR" w:eastAsia="el-GR"/>
        </w:rPr>
        <w:t xml:space="preserve"> στη μορφή </w:t>
      </w:r>
      <w:r w:rsidRPr="00EE4CEA">
        <w:rPr>
          <w:rFonts w:ascii="Cambria" w:eastAsia="Times New Roman" w:hAnsi="Cambria" w:cs="Times New Roman"/>
          <w:lang w:eastAsia="el-GR"/>
        </w:rPr>
        <w:t>dd</w:t>
      </w:r>
      <w:r w:rsidRPr="00EE4CEA">
        <w:rPr>
          <w:rFonts w:ascii="Cambria" w:eastAsia="Times New Roman" w:hAnsi="Cambria" w:cs="Times New Roman"/>
          <w:lang w:val="el-GR" w:eastAsia="el-GR"/>
        </w:rPr>
        <w:t>/</w:t>
      </w:r>
      <w:r w:rsidRPr="00EE4CEA">
        <w:rPr>
          <w:rFonts w:ascii="Cambria" w:eastAsia="Times New Roman" w:hAnsi="Cambria" w:cs="Times New Roman"/>
          <w:lang w:eastAsia="el-GR"/>
        </w:rPr>
        <w:t>mm</w:t>
      </w:r>
      <w:r w:rsidRPr="00EE4CEA">
        <w:rPr>
          <w:rFonts w:ascii="Cambria" w:eastAsia="Times New Roman" w:hAnsi="Cambria" w:cs="Times New Roman"/>
          <w:lang w:val="el-GR" w:eastAsia="el-GR"/>
        </w:rPr>
        <w:t>/</w:t>
      </w:r>
      <w:r w:rsidRPr="00EE4CEA">
        <w:rPr>
          <w:rFonts w:ascii="Cambria" w:eastAsia="Times New Roman" w:hAnsi="Cambria" w:cs="Times New Roman"/>
          <w:lang w:eastAsia="el-GR"/>
        </w:rPr>
        <w:t>yyyy</w:t>
      </w:r>
      <w:r w:rsidRPr="00EE4CEA">
        <w:rPr>
          <w:rFonts w:ascii="Cambria" w:eastAsia="Times New Roman" w:hAnsi="Cambria" w:cs="Times New Roman"/>
          <w:b/>
          <w:bCs/>
          <w:lang w:val="el-GR" w:eastAsia="el-GR"/>
        </w:rPr>
        <w:t>.</w:t>
      </w:r>
    </w:p>
    <w:p w14:paraId="3F4B47BC"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Cs/>
          <w:lang w:val="el-GR" w:eastAsia="el-GR"/>
        </w:rPr>
      </w:pPr>
      <w:r w:rsidRPr="00EE4CEA">
        <w:rPr>
          <w:rFonts w:ascii="Cambria" w:eastAsia="Times New Roman" w:hAnsi="Cambria" w:cs="Times New Roman"/>
          <w:b/>
          <w:bCs/>
          <w:lang w:val="el-GR" w:eastAsia="el-GR"/>
        </w:rPr>
        <w:t xml:space="preserve">Ποσό Παραστατικού Εξόφλησης: </w:t>
      </w:r>
      <w:r w:rsidRPr="00EE4CEA">
        <w:rPr>
          <w:rFonts w:ascii="Cambria" w:eastAsia="Times New Roman" w:hAnsi="Cambria" w:cs="Times New Roman"/>
          <w:lang w:val="el-GR" w:eastAsia="el-GR"/>
        </w:rPr>
        <w:t>Συμπληρώνεται το ποσό του</w:t>
      </w:r>
      <w:r w:rsidRPr="00EE4CEA">
        <w:rPr>
          <w:rFonts w:ascii="Cambria" w:eastAsia="Times New Roman" w:hAnsi="Cambria" w:cs="Times New Roman"/>
          <w:bCs/>
          <w:lang w:val="el-GR" w:eastAsia="el-GR"/>
        </w:rPr>
        <w:t xml:space="preserve"> παραστατικού εξόφλησης της δαπάνης.</w:t>
      </w:r>
    </w:p>
    <w:p w14:paraId="460BC24D"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Cs/>
          <w:lang w:val="el-GR" w:eastAsia="el-GR"/>
        </w:rPr>
      </w:pPr>
      <w:r w:rsidRPr="00EE4CEA">
        <w:rPr>
          <w:rFonts w:ascii="Cambria" w:eastAsia="Times New Roman" w:hAnsi="Cambria" w:cs="Times New Roman"/>
          <w:b/>
          <w:bCs/>
          <w:lang w:val="el-GR" w:eastAsia="el-GR"/>
        </w:rPr>
        <w:t xml:space="preserve">Στοιχεία </w:t>
      </w:r>
      <w:r w:rsidRPr="00EE4CEA">
        <w:rPr>
          <w:rFonts w:ascii="Cambria" w:eastAsia="Times New Roman" w:hAnsi="Cambria" w:cs="Times New Roman"/>
          <w:b/>
          <w:bCs/>
          <w:lang w:eastAsia="el-GR"/>
        </w:rPr>
        <w:t>extrait</w:t>
      </w:r>
      <w:r w:rsidRPr="00EE4CEA">
        <w:rPr>
          <w:rFonts w:ascii="Cambria" w:eastAsia="Times New Roman" w:hAnsi="Cambria" w:cs="Times New Roman"/>
          <w:b/>
          <w:bCs/>
          <w:lang w:val="el-GR" w:eastAsia="el-GR"/>
        </w:rPr>
        <w:t>:</w:t>
      </w:r>
      <w:r w:rsidRPr="00EE4CEA">
        <w:rPr>
          <w:rFonts w:ascii="Cambria" w:eastAsia="Times New Roman" w:hAnsi="Cambria" w:cs="Times New Roman"/>
          <w:bCs/>
          <w:lang w:val="el-GR" w:eastAsia="el-GR"/>
        </w:rPr>
        <w:t xml:space="preserve"> </w:t>
      </w:r>
      <w:r w:rsidRPr="00EE4CEA">
        <w:rPr>
          <w:rFonts w:ascii="Cambria" w:eastAsia="Times New Roman" w:hAnsi="Cambria" w:cs="Times New Roman"/>
          <w:lang w:val="el-GR" w:eastAsia="el-GR"/>
        </w:rPr>
        <w:t xml:space="preserve">Συμπληρώνονται τα στοιχεία του </w:t>
      </w:r>
      <w:r w:rsidRPr="00EE4CEA">
        <w:rPr>
          <w:rFonts w:ascii="Cambria" w:eastAsia="Times New Roman" w:hAnsi="Cambria" w:cs="Times New Roman"/>
          <w:lang w:eastAsia="el-GR"/>
        </w:rPr>
        <w:t>extrait</w:t>
      </w:r>
      <w:r w:rsidRPr="00EE4CEA">
        <w:rPr>
          <w:rFonts w:ascii="Cambria" w:eastAsia="Times New Roman" w:hAnsi="Cambria" w:cs="Times New Roman"/>
          <w:lang w:val="el-GR" w:eastAsia="el-GR"/>
        </w:rPr>
        <w:t xml:space="preserve">, σύμφωνα με το οποίο πραγματοποιήθηκε η </w:t>
      </w:r>
      <w:r w:rsidRPr="00EE4CEA">
        <w:rPr>
          <w:rFonts w:ascii="Cambria" w:eastAsia="Times New Roman" w:hAnsi="Cambria" w:cs="Times New Roman"/>
          <w:bCs/>
          <w:lang w:val="el-GR" w:eastAsia="el-GR"/>
        </w:rPr>
        <w:t xml:space="preserve">εξόφληση </w:t>
      </w:r>
      <w:r w:rsidRPr="00EE4CEA">
        <w:rPr>
          <w:rFonts w:ascii="Cambria" w:eastAsia="Times New Roman" w:hAnsi="Cambria" w:cs="Times New Roman"/>
          <w:lang w:val="el-GR" w:eastAsia="el-GR"/>
        </w:rPr>
        <w:t>του</w:t>
      </w:r>
      <w:r w:rsidRPr="00EE4CEA">
        <w:rPr>
          <w:rFonts w:ascii="Cambria" w:eastAsia="Times New Roman" w:hAnsi="Cambria" w:cs="Times New Roman"/>
          <w:bCs/>
          <w:lang w:val="el-GR" w:eastAsia="el-GR"/>
        </w:rPr>
        <w:t xml:space="preserve"> παραστατικού της δαπάνης.</w:t>
      </w:r>
    </w:p>
    <w:p w14:paraId="4C29D6FE"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 xml:space="preserve">Ημερομηνία Εξόφλησης: </w:t>
      </w:r>
      <w:r w:rsidRPr="00EE4CEA">
        <w:rPr>
          <w:rFonts w:ascii="Cambria" w:eastAsia="Times New Roman" w:hAnsi="Cambria" w:cs="Times New Roman"/>
          <w:lang w:val="el-GR" w:eastAsia="el-GR"/>
        </w:rPr>
        <w:t xml:space="preserve">Συμπληρώνεται η ημερομηνία εξόφλησης του παραστατικού </w:t>
      </w:r>
      <w:r w:rsidRPr="00EE4CEA">
        <w:rPr>
          <w:rFonts w:ascii="Cambria" w:eastAsia="Times New Roman" w:hAnsi="Cambria" w:cs="Times New Roman"/>
          <w:bCs/>
          <w:lang w:val="el-GR" w:eastAsia="el-GR"/>
        </w:rPr>
        <w:t>της δαπάνης</w:t>
      </w:r>
      <w:r w:rsidRPr="00EE4CEA">
        <w:rPr>
          <w:rFonts w:ascii="Cambria" w:eastAsia="Times New Roman" w:hAnsi="Cambria" w:cs="Times New Roman"/>
          <w:lang w:val="el-GR" w:eastAsia="el-GR"/>
        </w:rPr>
        <w:t xml:space="preserve"> στη μορφή </w:t>
      </w:r>
      <w:r w:rsidRPr="00EE4CEA">
        <w:rPr>
          <w:rFonts w:ascii="Cambria" w:eastAsia="Times New Roman" w:hAnsi="Cambria" w:cs="Times New Roman"/>
          <w:lang w:eastAsia="el-GR"/>
        </w:rPr>
        <w:t>dd</w:t>
      </w:r>
      <w:r w:rsidRPr="00EE4CEA">
        <w:rPr>
          <w:rFonts w:ascii="Cambria" w:eastAsia="Times New Roman" w:hAnsi="Cambria" w:cs="Times New Roman"/>
          <w:lang w:val="el-GR" w:eastAsia="el-GR"/>
        </w:rPr>
        <w:t>/</w:t>
      </w:r>
      <w:r w:rsidRPr="00EE4CEA">
        <w:rPr>
          <w:rFonts w:ascii="Cambria" w:eastAsia="Times New Roman" w:hAnsi="Cambria" w:cs="Times New Roman"/>
          <w:lang w:eastAsia="el-GR"/>
        </w:rPr>
        <w:t>mm</w:t>
      </w:r>
      <w:r w:rsidRPr="00EE4CEA">
        <w:rPr>
          <w:rFonts w:ascii="Cambria" w:eastAsia="Times New Roman" w:hAnsi="Cambria" w:cs="Times New Roman"/>
          <w:lang w:val="el-GR" w:eastAsia="el-GR"/>
        </w:rPr>
        <w:t>/</w:t>
      </w:r>
      <w:r w:rsidRPr="00EE4CEA">
        <w:rPr>
          <w:rFonts w:ascii="Cambria" w:eastAsia="Times New Roman" w:hAnsi="Cambria" w:cs="Times New Roman"/>
          <w:lang w:eastAsia="el-GR"/>
        </w:rPr>
        <w:t>yyyy</w:t>
      </w:r>
      <w:r w:rsidRPr="00EE4CEA">
        <w:rPr>
          <w:rFonts w:ascii="Cambria" w:eastAsia="Times New Roman" w:hAnsi="Cambria" w:cs="Times New Roman"/>
          <w:lang w:val="el-GR" w:eastAsia="el-GR"/>
        </w:rPr>
        <w:t xml:space="preserve">, όπως προκύπτει από το </w:t>
      </w:r>
      <w:r w:rsidRPr="00EE4CEA">
        <w:rPr>
          <w:rFonts w:ascii="Cambria" w:eastAsia="Times New Roman" w:hAnsi="Cambria" w:cs="Times New Roman"/>
          <w:lang w:eastAsia="el-GR"/>
        </w:rPr>
        <w:t>extrait</w:t>
      </w:r>
      <w:r w:rsidRPr="00EE4CEA">
        <w:rPr>
          <w:rFonts w:ascii="Cambria" w:eastAsia="Times New Roman" w:hAnsi="Cambria" w:cs="Times New Roman"/>
          <w:lang w:val="el-GR" w:eastAsia="el-GR"/>
        </w:rPr>
        <w:t xml:space="preserve"> του τραπεζικού λογαριασμού του έργου.</w:t>
      </w:r>
    </w:p>
    <w:p w14:paraId="7C29B200"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Αριθμός Αρχείου της Ενιαίας Αρχής Πληρωμών (ΕΑΠ): </w:t>
      </w:r>
      <w:r w:rsidRPr="00EE4CEA">
        <w:rPr>
          <w:rFonts w:ascii="Cambria" w:eastAsia="Times New Roman" w:hAnsi="Cambria" w:cs="Times New Roman"/>
          <w:bCs/>
          <w:lang w:val="el-GR" w:eastAsia="el-GR"/>
        </w:rPr>
        <w:t>Συμπληρώνεται ο αριθμός του αρχείου πληρωμής, το οποίο υποβλήθηκε στην ΕΑΠ, για τις περιπτώσεις που η πληρωμή πραγματοποιήθηκε μέσω της ΕΑΠ.</w:t>
      </w:r>
    </w:p>
    <w:p w14:paraId="669EA122" w14:textId="77777777" w:rsidR="009551AB" w:rsidRPr="00EE4CEA" w:rsidRDefault="009551AB" w:rsidP="009551AB">
      <w:pPr>
        <w:pStyle w:val="ListParagraph"/>
        <w:tabs>
          <w:tab w:val="left" w:pos="567"/>
        </w:tabs>
        <w:spacing w:before="60" w:after="120" w:line="360" w:lineRule="auto"/>
        <w:ind w:left="0"/>
        <w:jc w:val="both"/>
        <w:rPr>
          <w:rFonts w:ascii="Cambria" w:eastAsia="Times New Roman" w:hAnsi="Cambria" w:cs="Times New Roman"/>
          <w:b/>
          <w:bCs/>
          <w:lang w:val="el-GR" w:eastAsia="el-GR"/>
        </w:rPr>
      </w:pPr>
    </w:p>
    <w:p w14:paraId="6E988E5C" w14:textId="77777777" w:rsidR="009551AB" w:rsidRPr="00EE4CEA" w:rsidRDefault="009551AB" w:rsidP="009551AB">
      <w:pPr>
        <w:pStyle w:val="ListParagraph"/>
        <w:tabs>
          <w:tab w:val="left" w:pos="567"/>
        </w:tabs>
        <w:spacing w:before="60" w:after="120" w:line="360" w:lineRule="auto"/>
        <w:ind w:left="0"/>
        <w:jc w:val="center"/>
        <w:rPr>
          <w:rFonts w:ascii="Cambria" w:eastAsia="Times New Roman" w:hAnsi="Cambria" w:cs="Times New Roman"/>
          <w:b/>
          <w:bCs/>
          <w:lang w:val="el-GR" w:eastAsia="el-GR"/>
        </w:rPr>
      </w:pPr>
      <w:r w:rsidRPr="00EE4CEA">
        <w:rPr>
          <w:rFonts w:ascii="Cambria" w:hAnsi="Cambria"/>
          <w:noProof/>
        </w:rPr>
        <w:drawing>
          <wp:inline distT="0" distB="0" distL="0" distR="0" wp14:anchorId="70822B8E" wp14:editId="4CCDDFBF">
            <wp:extent cx="4983202" cy="5343098"/>
            <wp:effectExtent l="0" t="0" r="825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962" t="19105" r="47551" b="1367"/>
                    <a:stretch/>
                  </pic:blipFill>
                  <pic:spPr bwMode="auto">
                    <a:xfrm>
                      <a:off x="0" y="0"/>
                      <a:ext cx="4983480" cy="5343396"/>
                    </a:xfrm>
                    <a:prstGeom prst="rect">
                      <a:avLst/>
                    </a:prstGeom>
                    <a:ln>
                      <a:noFill/>
                    </a:ln>
                    <a:extLst>
                      <a:ext uri="{53640926-AAD7-44D8-BBD7-CCE9431645EC}">
                        <a14:shadowObscured xmlns:a14="http://schemas.microsoft.com/office/drawing/2010/main"/>
                      </a:ext>
                    </a:extLst>
                  </pic:spPr>
                </pic:pic>
              </a:graphicData>
            </a:graphic>
          </wp:inline>
        </w:drawing>
      </w:r>
    </w:p>
    <w:p w14:paraId="6D9A46AC" w14:textId="1C413670" w:rsidR="009551AB" w:rsidRPr="00EE4CEA" w:rsidRDefault="009551AB" w:rsidP="009551AB">
      <w:pPr>
        <w:pStyle w:val="BodyText2"/>
        <w:spacing w:after="0" w:line="240" w:lineRule="auto"/>
        <w:jc w:val="center"/>
        <w:rPr>
          <w:rFonts w:ascii="Cambria" w:eastAsiaTheme="minorHAnsi" w:hAnsi="Cambria" w:cs="Times New Roman"/>
          <w:b/>
          <w:bCs/>
          <w:lang w:eastAsia="en-US"/>
        </w:rPr>
      </w:pPr>
      <w:r w:rsidRPr="00EE4CEA">
        <w:rPr>
          <w:rFonts w:ascii="Cambria" w:eastAsiaTheme="minorHAnsi" w:hAnsi="Cambria" w:cs="Times New Roman"/>
          <w:b/>
          <w:bCs/>
          <w:lang w:eastAsia="en-US"/>
        </w:rPr>
        <w:t xml:space="preserve">Εικόνα </w:t>
      </w:r>
      <w:r w:rsidR="00AC47F0">
        <w:rPr>
          <w:rFonts w:ascii="Cambria" w:eastAsiaTheme="minorHAnsi" w:hAnsi="Cambria" w:cs="Times New Roman"/>
          <w:b/>
          <w:bCs/>
          <w:lang w:eastAsia="en-US"/>
        </w:rPr>
        <w:t>8</w:t>
      </w:r>
      <w:r w:rsidRPr="00EE4CEA">
        <w:rPr>
          <w:rFonts w:ascii="Cambria" w:eastAsiaTheme="minorHAnsi" w:hAnsi="Cambria" w:cs="Times New Roman"/>
          <w:b/>
          <w:bCs/>
          <w:lang w:eastAsia="en-US"/>
        </w:rPr>
        <w:t>. Φ4. ΔΗΛΩΘΕΙΣΕΣ ΔΑΠΑΝΕΣ – Στοιχεία Υποβαλλόμενων Δαπανών</w:t>
      </w:r>
    </w:p>
    <w:p w14:paraId="52961A03" w14:textId="77777777" w:rsidR="009551AB" w:rsidRPr="00EE4CEA" w:rsidRDefault="009551AB" w:rsidP="009551AB">
      <w:pPr>
        <w:pStyle w:val="BodyText2"/>
        <w:spacing w:before="120" w:line="320" w:lineRule="atLeast"/>
        <w:jc w:val="both"/>
        <w:rPr>
          <w:rFonts w:ascii="Cambria" w:hAnsi="Cambria"/>
        </w:rPr>
      </w:pPr>
    </w:p>
    <w:p w14:paraId="6370C3B9" w14:textId="672FE3CB" w:rsidR="009551AB" w:rsidRPr="00EE4CEA" w:rsidRDefault="009551AB" w:rsidP="009551AB">
      <w:pPr>
        <w:pStyle w:val="BodyText2"/>
        <w:spacing w:before="120" w:line="320" w:lineRule="atLeast"/>
        <w:ind w:firstLine="567"/>
        <w:jc w:val="both"/>
        <w:rPr>
          <w:rFonts w:ascii="Cambria" w:eastAsia="Times New Roman" w:hAnsi="Cambria" w:cs="Times New Roman"/>
          <w:bCs/>
        </w:rPr>
      </w:pPr>
      <w:r w:rsidRPr="00EE4CEA">
        <w:rPr>
          <w:rFonts w:ascii="Cambria" w:eastAsia="Times New Roman" w:hAnsi="Cambria" w:cs="Times New Roman"/>
          <w:bCs/>
        </w:rPr>
        <w:t xml:space="preserve">Στις στήλες </w:t>
      </w:r>
      <w:r w:rsidR="00D11050">
        <w:rPr>
          <w:rFonts w:ascii="Cambria" w:eastAsia="Times New Roman" w:hAnsi="Cambria" w:cs="Times New Roman"/>
          <w:bCs/>
        </w:rPr>
        <w:t>Υ</w:t>
      </w:r>
      <w:r w:rsidR="00D11050" w:rsidRPr="00EE4CEA">
        <w:rPr>
          <w:rFonts w:ascii="Cambria" w:eastAsia="Times New Roman" w:hAnsi="Cambria" w:cs="Times New Roman"/>
          <w:bCs/>
        </w:rPr>
        <w:t xml:space="preserve"> </w:t>
      </w:r>
      <w:r w:rsidRPr="00EE4CEA">
        <w:rPr>
          <w:rFonts w:ascii="Cambria" w:eastAsia="Times New Roman" w:hAnsi="Cambria" w:cs="Times New Roman"/>
          <w:bCs/>
        </w:rPr>
        <w:t xml:space="preserve">- </w:t>
      </w:r>
      <w:r w:rsidR="00D11050" w:rsidRPr="00EE4CEA">
        <w:rPr>
          <w:rFonts w:ascii="Cambria" w:eastAsia="Times New Roman" w:hAnsi="Cambria" w:cs="Times New Roman"/>
          <w:bCs/>
        </w:rPr>
        <w:t>Α</w:t>
      </w:r>
      <w:r w:rsidR="00D11050">
        <w:rPr>
          <w:rFonts w:ascii="Cambria" w:eastAsia="Times New Roman" w:hAnsi="Cambria" w:cs="Times New Roman"/>
          <w:bCs/>
          <w:lang w:val="en-US"/>
        </w:rPr>
        <w:t>C</w:t>
      </w:r>
      <w:r w:rsidR="00D11050" w:rsidRPr="00EE4CEA">
        <w:rPr>
          <w:rFonts w:ascii="Cambria" w:eastAsia="Times New Roman" w:hAnsi="Cambria" w:cs="Times New Roman"/>
          <w:bCs/>
        </w:rPr>
        <w:t xml:space="preserve"> </w:t>
      </w:r>
      <w:r w:rsidRPr="00EE4CEA">
        <w:rPr>
          <w:rFonts w:ascii="Cambria" w:eastAsia="Times New Roman" w:hAnsi="Cambria" w:cs="Times New Roman"/>
          <w:bCs/>
        </w:rPr>
        <w:t>συμπληρώνονται τα στοιχεία των υποβαλλόμενων δαπανών:</w:t>
      </w:r>
    </w:p>
    <w:p w14:paraId="781179DA"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Καθαρό ποσό: </w:t>
      </w:r>
      <w:r w:rsidRPr="00EE4CEA">
        <w:rPr>
          <w:rFonts w:ascii="Cambria" w:eastAsia="Times New Roman" w:hAnsi="Cambria" w:cs="Times New Roman"/>
          <w:bCs/>
          <w:lang w:val="el-GR" w:eastAsia="el-GR"/>
        </w:rPr>
        <w:t>Συμπληρώνεται το καθαρό ποσό της υποβαλλόμενης δαπάνης.</w:t>
      </w:r>
    </w:p>
    <w:p w14:paraId="517CA4BE"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Ποσό Φ.Π.Α: </w:t>
      </w:r>
      <w:r w:rsidRPr="00EE4CEA">
        <w:rPr>
          <w:rFonts w:ascii="Cambria" w:eastAsia="Times New Roman" w:hAnsi="Cambria" w:cs="Times New Roman"/>
          <w:bCs/>
          <w:lang w:val="el-GR" w:eastAsia="el-GR"/>
        </w:rPr>
        <w:t>Συμπληρώνεται το ποσό του Φ.Π.Α της υποβαλλόμενης δαπάνης.</w:t>
      </w:r>
    </w:p>
    <w:p w14:paraId="35C8F34D"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Συνολικό Ποσό Υποβαλλόμενης Δαπάνης: </w:t>
      </w:r>
      <w:r w:rsidRPr="00EE4CEA">
        <w:rPr>
          <w:rFonts w:ascii="Cambria" w:eastAsia="Times New Roman" w:hAnsi="Cambria" w:cs="Times New Roman"/>
          <w:bCs/>
          <w:lang w:val="el-GR" w:eastAsia="el-GR"/>
        </w:rPr>
        <w:t>Συμπληρώνεται αυτόματα το συνολικό ποσό της υποβαλλόμενης δαπάνης.</w:t>
      </w:r>
    </w:p>
    <w:p w14:paraId="792AA87C" w14:textId="08F4F0B1"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Cs/>
          <w:lang w:val="el-GR" w:eastAsia="el-GR"/>
        </w:rPr>
      </w:pPr>
      <w:r w:rsidRPr="00EE4CEA">
        <w:rPr>
          <w:rFonts w:ascii="Cambria" w:eastAsia="Times New Roman" w:hAnsi="Cambria" w:cs="Times New Roman"/>
          <w:b/>
          <w:bCs/>
          <w:lang w:val="el-GR" w:eastAsia="el-GR"/>
        </w:rPr>
        <w:t xml:space="preserve">Ονοματεπώνυμο μέλους της Ερευνητικής Ομάδας έργου: </w:t>
      </w:r>
      <w:r w:rsidRPr="00EE4CEA">
        <w:rPr>
          <w:rFonts w:ascii="Cambria" w:eastAsia="Times New Roman" w:hAnsi="Cambria" w:cs="Times New Roman"/>
          <w:lang w:val="el-GR" w:eastAsia="el-GR"/>
        </w:rPr>
        <w:t>Από την αναπτυσσόμενη λίστα ε</w:t>
      </w:r>
      <w:r w:rsidRPr="00EE4CEA">
        <w:rPr>
          <w:rFonts w:ascii="Cambria" w:eastAsia="Times New Roman" w:hAnsi="Cambria" w:cs="Times New Roman"/>
          <w:bCs/>
          <w:lang w:val="el-GR" w:eastAsia="el-GR"/>
        </w:rPr>
        <w:t>πιλέγεται το ονοματεπώνυμο του μέλους της Ερευνητικής Ομάδας, τα στοιχεία του οποίου καταχωρίσθηκαν στο Φ2. Η παρούσα στήλη συμπληρώνεται μόνο στην περίπτωση που η δαπάνη αφορά σε αμοιβή μέλους της Ερευνητικής Ομάδας.</w:t>
      </w:r>
      <w:r w:rsidR="00D11050" w:rsidRPr="0031708B">
        <w:rPr>
          <w:rFonts w:ascii="Cambria" w:eastAsia="Times New Roman" w:hAnsi="Cambria" w:cs="Times New Roman"/>
          <w:bCs/>
          <w:lang w:val="el-GR" w:eastAsia="el-GR"/>
        </w:rPr>
        <w:t xml:space="preserve"> </w:t>
      </w:r>
    </w:p>
    <w:p w14:paraId="748EA33E"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Cs/>
          <w:lang w:val="el-GR" w:eastAsia="el-GR"/>
        </w:rPr>
      </w:pPr>
      <w:r w:rsidRPr="00EE4CEA">
        <w:rPr>
          <w:rFonts w:ascii="Cambria" w:eastAsia="Times New Roman" w:hAnsi="Cambria" w:cs="Times New Roman"/>
          <w:b/>
          <w:bCs/>
          <w:lang w:val="el-GR" w:eastAsia="el-GR"/>
        </w:rPr>
        <w:t xml:space="preserve">Μήνες Απασχόλησης: </w:t>
      </w:r>
      <w:r w:rsidRPr="00EE4CEA">
        <w:rPr>
          <w:rFonts w:ascii="Cambria" w:eastAsia="Times New Roman" w:hAnsi="Cambria" w:cs="Times New Roman"/>
          <w:bCs/>
          <w:lang w:val="el-GR" w:eastAsia="el-GR"/>
        </w:rPr>
        <w:t>Συμπληρώνεται ο χρόνος απασχόλησης του μέλους της Ερευνητικής Ομάδας σε Ισοδύναμο Πλήρους Απασχόλησης (ΙΠΑ) σε Α/Μ, το οποίο αντιστοιχεί στη συγκεκριμένη δαπάνη. Η παρούσα στήλη συμπληρώνεται μόνο στην περίπτωση που η δαπάνη αφορά σε αμοιβή μέλους της Ερευνητικής Ομάδας.</w:t>
      </w:r>
    </w:p>
    <w:p w14:paraId="1F1967A7" w14:textId="77777777" w:rsidR="009551AB" w:rsidRPr="00EE4CEA" w:rsidRDefault="009551AB" w:rsidP="009551AB">
      <w:pPr>
        <w:pStyle w:val="ListParagraph"/>
        <w:tabs>
          <w:tab w:val="left" w:pos="567"/>
        </w:tabs>
        <w:spacing w:before="60" w:after="120" w:line="360" w:lineRule="auto"/>
        <w:ind w:left="0"/>
        <w:jc w:val="both"/>
        <w:rPr>
          <w:rFonts w:ascii="Cambria" w:eastAsia="Times New Roman" w:hAnsi="Cambria" w:cs="Times New Roman"/>
          <w:bCs/>
          <w:lang w:val="el-GR" w:eastAsia="el-GR"/>
        </w:rPr>
      </w:pPr>
    </w:p>
    <w:p w14:paraId="2CAA3B53" w14:textId="77777777" w:rsidR="009551AB" w:rsidRPr="00EE4CEA" w:rsidRDefault="009551AB" w:rsidP="009551AB">
      <w:pPr>
        <w:pStyle w:val="ListParagraph"/>
        <w:tabs>
          <w:tab w:val="left" w:pos="567"/>
        </w:tabs>
        <w:spacing w:before="60" w:after="120" w:line="360" w:lineRule="auto"/>
        <w:ind w:left="0"/>
        <w:jc w:val="center"/>
        <w:rPr>
          <w:rFonts w:ascii="Cambria" w:eastAsia="Times New Roman" w:hAnsi="Cambria" w:cs="Times New Roman"/>
          <w:bCs/>
          <w:lang w:val="el-GR" w:eastAsia="el-GR"/>
        </w:rPr>
      </w:pPr>
      <w:r w:rsidRPr="00EE4CEA">
        <w:rPr>
          <w:rFonts w:ascii="Cambria" w:hAnsi="Cambria"/>
          <w:noProof/>
        </w:rPr>
        <w:drawing>
          <wp:inline distT="0" distB="0" distL="0" distR="0" wp14:anchorId="110D714A" wp14:editId="4BBFE1A0">
            <wp:extent cx="3392806" cy="5079546"/>
            <wp:effectExtent l="0" t="0" r="0" b="698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794" t="16295" r="28688"/>
                    <a:stretch/>
                  </pic:blipFill>
                  <pic:spPr bwMode="auto">
                    <a:xfrm>
                      <a:off x="0" y="0"/>
                      <a:ext cx="3399456" cy="5089502"/>
                    </a:xfrm>
                    <a:prstGeom prst="rect">
                      <a:avLst/>
                    </a:prstGeom>
                    <a:ln>
                      <a:noFill/>
                    </a:ln>
                    <a:extLst>
                      <a:ext uri="{53640926-AAD7-44D8-BBD7-CCE9431645EC}">
                        <a14:shadowObscured xmlns:a14="http://schemas.microsoft.com/office/drawing/2010/main"/>
                      </a:ext>
                    </a:extLst>
                  </pic:spPr>
                </pic:pic>
              </a:graphicData>
            </a:graphic>
          </wp:inline>
        </w:drawing>
      </w:r>
    </w:p>
    <w:p w14:paraId="19B2A7D6" w14:textId="1A3E9B11" w:rsidR="009551AB" w:rsidRPr="00EE4CEA" w:rsidRDefault="009551AB" w:rsidP="009551AB">
      <w:pPr>
        <w:pStyle w:val="BodyText2"/>
        <w:spacing w:after="0" w:line="240" w:lineRule="auto"/>
        <w:jc w:val="center"/>
        <w:rPr>
          <w:rFonts w:ascii="Cambria" w:eastAsiaTheme="minorHAnsi" w:hAnsi="Cambria" w:cs="Times New Roman"/>
          <w:b/>
          <w:bCs/>
          <w:lang w:eastAsia="en-US"/>
        </w:rPr>
      </w:pPr>
      <w:r w:rsidRPr="00EE4CEA">
        <w:rPr>
          <w:rFonts w:ascii="Cambria" w:eastAsiaTheme="minorHAnsi" w:hAnsi="Cambria" w:cs="Times New Roman"/>
          <w:b/>
          <w:bCs/>
          <w:lang w:eastAsia="en-US"/>
        </w:rPr>
        <w:t xml:space="preserve">Εικόνα </w:t>
      </w:r>
      <w:r w:rsidR="009040E4">
        <w:rPr>
          <w:rFonts w:ascii="Cambria" w:eastAsiaTheme="minorHAnsi" w:hAnsi="Cambria" w:cs="Times New Roman"/>
          <w:b/>
          <w:bCs/>
          <w:lang w:eastAsia="en-US"/>
        </w:rPr>
        <w:t>9</w:t>
      </w:r>
      <w:r w:rsidRPr="00EE4CEA">
        <w:rPr>
          <w:rFonts w:ascii="Cambria" w:eastAsiaTheme="minorHAnsi" w:hAnsi="Cambria" w:cs="Times New Roman"/>
          <w:b/>
          <w:bCs/>
          <w:lang w:eastAsia="en-US"/>
        </w:rPr>
        <w:t>. Φ4. ΔΗΛΩΘΕΙΣΕΣ ΔΑΠΑΝΕΣ – Στοιχεία Πιστοποίησης</w:t>
      </w:r>
    </w:p>
    <w:p w14:paraId="75DD778F" w14:textId="77777777" w:rsidR="009551AB" w:rsidRPr="00EE4CEA" w:rsidRDefault="009551AB" w:rsidP="009551AB">
      <w:pPr>
        <w:pStyle w:val="BodyText2"/>
        <w:spacing w:before="120" w:line="320" w:lineRule="atLeast"/>
        <w:jc w:val="both"/>
        <w:rPr>
          <w:rFonts w:ascii="Cambria" w:hAnsi="Cambria"/>
        </w:rPr>
      </w:pPr>
    </w:p>
    <w:p w14:paraId="4C409957" w14:textId="392F1F4C" w:rsidR="009551AB" w:rsidRPr="00EE4CEA" w:rsidRDefault="009551AB" w:rsidP="009551AB">
      <w:pPr>
        <w:pStyle w:val="BodyText2"/>
        <w:spacing w:before="120" w:line="320" w:lineRule="atLeast"/>
        <w:ind w:firstLine="567"/>
        <w:jc w:val="both"/>
        <w:rPr>
          <w:rFonts w:ascii="Cambria" w:eastAsia="Times New Roman" w:hAnsi="Cambria" w:cs="Times New Roman"/>
          <w:bCs/>
        </w:rPr>
      </w:pPr>
      <w:r w:rsidRPr="00EE4CEA">
        <w:rPr>
          <w:rFonts w:ascii="Cambria" w:eastAsia="Times New Roman" w:hAnsi="Cambria" w:cs="Times New Roman"/>
          <w:bCs/>
          <w:u w:val="single"/>
        </w:rPr>
        <w:t xml:space="preserve">Οι στήλες </w:t>
      </w:r>
      <w:r w:rsidR="00D11050" w:rsidRPr="00EE4CEA">
        <w:rPr>
          <w:rFonts w:ascii="Cambria" w:eastAsia="Times New Roman" w:hAnsi="Cambria" w:cs="Times New Roman"/>
          <w:bCs/>
          <w:u w:val="single"/>
        </w:rPr>
        <w:t>Α</w:t>
      </w:r>
      <w:r w:rsidR="00D11050">
        <w:rPr>
          <w:rFonts w:ascii="Cambria" w:eastAsia="Times New Roman" w:hAnsi="Cambria" w:cs="Times New Roman"/>
          <w:bCs/>
          <w:u w:val="single"/>
          <w:lang w:val="en-US"/>
        </w:rPr>
        <w:t>D</w:t>
      </w:r>
      <w:r w:rsidR="00D11050" w:rsidRPr="00EE4CEA">
        <w:rPr>
          <w:rFonts w:ascii="Cambria" w:eastAsia="Times New Roman" w:hAnsi="Cambria" w:cs="Times New Roman"/>
          <w:bCs/>
          <w:u w:val="single"/>
        </w:rPr>
        <w:t xml:space="preserve"> </w:t>
      </w:r>
      <w:r w:rsidRPr="00EE4CEA">
        <w:rPr>
          <w:rFonts w:ascii="Cambria" w:eastAsia="Times New Roman" w:hAnsi="Cambria" w:cs="Times New Roman"/>
          <w:bCs/>
          <w:u w:val="single"/>
        </w:rPr>
        <w:t>- Α</w:t>
      </w:r>
      <w:r w:rsidRPr="00EE4CEA">
        <w:rPr>
          <w:rFonts w:ascii="Cambria" w:eastAsia="Times New Roman" w:hAnsi="Cambria" w:cs="Times New Roman"/>
          <w:bCs/>
          <w:u w:val="single"/>
          <w:lang w:val="en-US"/>
        </w:rPr>
        <w:t>E</w:t>
      </w:r>
      <w:r w:rsidRPr="00EE4CEA">
        <w:rPr>
          <w:rFonts w:ascii="Cambria" w:eastAsia="Times New Roman" w:hAnsi="Cambria" w:cs="Times New Roman"/>
          <w:bCs/>
          <w:u w:val="single"/>
        </w:rPr>
        <w:t xml:space="preserve"> συμπληρώνονται από τον πιστοποιητή οικονομικού αντικειμένου</w:t>
      </w:r>
      <w:r w:rsidRPr="00EE4CEA">
        <w:rPr>
          <w:rFonts w:ascii="Cambria" w:eastAsia="Times New Roman" w:hAnsi="Cambria" w:cs="Times New Roman"/>
          <w:bCs/>
        </w:rPr>
        <w:t xml:space="preserve"> ως ακολούθως:</w:t>
      </w:r>
    </w:p>
    <w:p w14:paraId="65478A20"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Πιστοποιούμενες Επιλέξιμες Εξοφλημένες Δαπάνες: </w:t>
      </w:r>
      <w:r w:rsidRPr="00EE4CEA">
        <w:rPr>
          <w:rFonts w:ascii="Cambria" w:eastAsia="Times New Roman" w:hAnsi="Cambria" w:cs="Times New Roman"/>
          <w:bCs/>
          <w:lang w:val="el-GR" w:eastAsia="el-GR"/>
        </w:rPr>
        <w:t>Συμπληρώνεται το ποσό της δαπάνης, η οποία ήταν σύμφωνη με τη Προκήρυξη της Δράσης, τον Οδηγό Διαχείρισης – Υλοποίησης Έργων, το εγκεκριμένο ΤΔΕ και το σχετικό Νομοθετικό Πλαίσιο.</w:t>
      </w:r>
    </w:p>
    <w:p w14:paraId="048AE092"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Πιστοποιούμενα ΙΠΑ σε Α/Μ: </w:t>
      </w:r>
      <w:r w:rsidRPr="00EE4CEA">
        <w:rPr>
          <w:rFonts w:ascii="Cambria" w:eastAsia="Times New Roman" w:hAnsi="Cambria" w:cs="Times New Roman"/>
          <w:bCs/>
          <w:lang w:val="el-GR" w:eastAsia="el-GR"/>
        </w:rPr>
        <w:t>Συμπληρώνονται οι πιστοποιούμενοι Α/Μ απασχόλησης του μέλους της Ερευνητικής Ομάδας στο έργο. Η παρούσα στήλη συμπληρώνεται μόνο στην περίπτωση που η δαπάνη αφορά σε αμοιβή μέλους της Ερευνητικής Ομάδας.</w:t>
      </w:r>
    </w:p>
    <w:p w14:paraId="5ED5E694"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Παρατηρήσεις: </w:t>
      </w:r>
      <w:r w:rsidRPr="00EE4CEA">
        <w:rPr>
          <w:rFonts w:ascii="Cambria" w:eastAsia="Times New Roman" w:hAnsi="Cambria" w:cs="Times New Roman"/>
          <w:bCs/>
          <w:lang w:val="el-GR" w:eastAsia="el-GR"/>
        </w:rPr>
        <w:t xml:space="preserve">Συμπληρώνονται οι παρατηρήσεις του πιστοποιητή οικονομικού αντικειμένου, σχετικά με την κάθε δαπάνη, εάν υπάρχουν. </w:t>
      </w:r>
    </w:p>
    <w:p w14:paraId="4EFB95AE" w14:textId="77777777" w:rsidR="009551AB" w:rsidRPr="00EE4CEA" w:rsidRDefault="009551AB" w:rsidP="009551AB">
      <w:pPr>
        <w:tabs>
          <w:tab w:val="left" w:pos="567"/>
        </w:tabs>
        <w:spacing w:before="60" w:after="120" w:line="360" w:lineRule="auto"/>
        <w:jc w:val="both"/>
        <w:rPr>
          <w:rFonts w:ascii="Cambria" w:eastAsia="Times New Roman" w:hAnsi="Cambria" w:cs="Times New Roman"/>
          <w:b/>
          <w:bCs/>
          <w:lang w:eastAsia="el-GR"/>
        </w:rPr>
      </w:pPr>
    </w:p>
    <w:p w14:paraId="24AA0CDA" w14:textId="1E134894" w:rsidR="009551AB" w:rsidRPr="00EE4CEA" w:rsidRDefault="009551AB" w:rsidP="009F4AF7">
      <w:pPr>
        <w:pStyle w:val="Heading2"/>
        <w:keepLines w:val="0"/>
        <w:spacing w:before="120" w:line="320" w:lineRule="exact"/>
        <w:jc w:val="both"/>
        <w:rPr>
          <w:rFonts w:ascii="Cambria" w:eastAsia="Times New Roman" w:hAnsi="Cambria" w:cs="Times New Roman"/>
          <w:b/>
          <w:bCs/>
          <w:i/>
          <w:iCs/>
          <w:color w:val="auto"/>
          <w:sz w:val="22"/>
          <w:szCs w:val="22"/>
          <w:lang w:eastAsia="el-GR"/>
        </w:rPr>
      </w:pPr>
      <w:bookmarkStart w:id="18" w:name="_Toc107496160"/>
      <w:r w:rsidRPr="00EE4CEA">
        <w:rPr>
          <w:rFonts w:ascii="Cambria" w:eastAsia="Times New Roman" w:hAnsi="Cambria" w:cs="Times New Roman"/>
          <w:b/>
          <w:bCs/>
          <w:i/>
          <w:iCs/>
          <w:color w:val="800000"/>
          <w:sz w:val="22"/>
          <w:szCs w:val="22"/>
          <w:lang w:eastAsia="el-GR"/>
        </w:rPr>
        <w:t>2.5 Φ5. ΠΙΝΑΚΑΣ ΔΑΠΑΝΩΝ</w:t>
      </w:r>
      <w:r w:rsidR="009F4AF7">
        <w:rPr>
          <w:rFonts w:ascii="Cambria" w:eastAsia="Times New Roman" w:hAnsi="Cambria" w:cs="Times New Roman"/>
          <w:b/>
          <w:bCs/>
          <w:i/>
          <w:iCs/>
          <w:color w:val="800000"/>
          <w:sz w:val="22"/>
          <w:szCs w:val="22"/>
          <w:lang w:eastAsia="el-GR"/>
        </w:rPr>
        <w:t xml:space="preserve"> (συμπληρώνεται ξεχωριστά από τον κάθε συμμετέχοντα Φορέα)</w:t>
      </w:r>
      <w:bookmarkEnd w:id="18"/>
    </w:p>
    <w:p w14:paraId="2ABBDC77" w14:textId="77777777" w:rsidR="009551AB" w:rsidRPr="00EE4CEA" w:rsidRDefault="009551AB" w:rsidP="009551AB">
      <w:pPr>
        <w:spacing w:before="60" w:after="120" w:line="360" w:lineRule="auto"/>
        <w:ind w:firstLine="567"/>
        <w:jc w:val="both"/>
        <w:rPr>
          <w:rFonts w:ascii="Cambria" w:eastAsia="Times New Roman" w:hAnsi="Cambria" w:cs="Times New Roman"/>
          <w:lang w:eastAsia="el-GR"/>
        </w:rPr>
      </w:pPr>
    </w:p>
    <w:p w14:paraId="04058FD6" w14:textId="0121CF5A" w:rsidR="009551AB" w:rsidRPr="009F4AF7" w:rsidRDefault="009551AB" w:rsidP="009551AB">
      <w:pPr>
        <w:spacing w:before="60" w:after="120" w:line="360" w:lineRule="auto"/>
        <w:ind w:firstLine="567"/>
        <w:jc w:val="both"/>
        <w:rPr>
          <w:rFonts w:ascii="Cambria" w:eastAsia="Times New Roman" w:hAnsi="Cambria" w:cs="Times New Roman"/>
          <w:lang w:eastAsia="el-GR"/>
        </w:rPr>
      </w:pPr>
      <w:r w:rsidRPr="00EE4CEA">
        <w:rPr>
          <w:rFonts w:ascii="Cambria" w:eastAsia="Times New Roman" w:hAnsi="Cambria" w:cs="Times New Roman"/>
          <w:lang w:eastAsia="el-GR"/>
        </w:rPr>
        <w:t>Στο Φ5 συμπληρώνονται στοιχεία σχετικά με τον προϋπολογισμό (π/υ) του έργου</w:t>
      </w:r>
      <w:r w:rsidR="009F4AF7">
        <w:rPr>
          <w:rFonts w:ascii="Cambria" w:eastAsia="Times New Roman" w:hAnsi="Cambria" w:cs="Times New Roman"/>
          <w:lang w:eastAsia="el-GR"/>
        </w:rPr>
        <w:t>.</w:t>
      </w:r>
    </w:p>
    <w:p w14:paraId="646BA69C" w14:textId="489B6E1A" w:rsidR="009551AB" w:rsidRPr="00EE4CEA" w:rsidRDefault="009F4AF7" w:rsidP="009551AB">
      <w:pPr>
        <w:spacing w:before="60" w:after="120" w:line="360" w:lineRule="auto"/>
        <w:jc w:val="center"/>
        <w:rPr>
          <w:rFonts w:ascii="Cambria" w:eastAsia="Times New Roman" w:hAnsi="Cambria" w:cs="Times New Roman"/>
          <w:b/>
          <w:bCs/>
          <w:lang w:eastAsia="el-GR"/>
        </w:rPr>
      </w:pPr>
      <w:r w:rsidRPr="009F4AF7">
        <w:rPr>
          <w:rFonts w:ascii="Cambria" w:eastAsia="Times New Roman" w:hAnsi="Cambria" w:cs="Times New Roman"/>
          <w:b/>
          <w:bCs/>
          <w:lang w:eastAsia="el-GR"/>
        </w:rPr>
        <w:drawing>
          <wp:inline distT="0" distB="0" distL="0" distR="0" wp14:anchorId="1655FD35" wp14:editId="3A7C0AD5">
            <wp:extent cx="5943600" cy="18770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877060"/>
                    </a:xfrm>
                    <a:prstGeom prst="rect">
                      <a:avLst/>
                    </a:prstGeom>
                  </pic:spPr>
                </pic:pic>
              </a:graphicData>
            </a:graphic>
          </wp:inline>
        </w:drawing>
      </w:r>
    </w:p>
    <w:p w14:paraId="10E38C69" w14:textId="25F3E5A6" w:rsidR="009551AB" w:rsidRPr="00EE4CEA" w:rsidRDefault="009551AB" w:rsidP="009551AB">
      <w:pPr>
        <w:pStyle w:val="Caption"/>
        <w:jc w:val="center"/>
        <w:rPr>
          <w:rFonts w:ascii="Cambria" w:eastAsia="Times New Roman" w:hAnsi="Cambria" w:cs="Times New Roman"/>
          <w:b/>
          <w:bCs/>
          <w:i w:val="0"/>
          <w:iCs w:val="0"/>
          <w:color w:val="auto"/>
          <w:sz w:val="22"/>
          <w:szCs w:val="22"/>
          <w:lang w:eastAsia="el-GR"/>
        </w:rPr>
      </w:pPr>
      <w:r w:rsidRPr="00EE4CEA">
        <w:rPr>
          <w:rFonts w:ascii="Cambria" w:hAnsi="Cambria" w:cs="Times New Roman"/>
          <w:b/>
          <w:bCs/>
          <w:i w:val="0"/>
          <w:iCs w:val="0"/>
          <w:color w:val="auto"/>
          <w:sz w:val="22"/>
          <w:szCs w:val="22"/>
        </w:rPr>
        <w:t xml:space="preserve">Εικόνα </w:t>
      </w:r>
      <w:r w:rsidR="00AC47F0">
        <w:rPr>
          <w:rFonts w:ascii="Cambria" w:hAnsi="Cambria" w:cs="Times New Roman"/>
          <w:b/>
          <w:bCs/>
          <w:i w:val="0"/>
          <w:iCs w:val="0"/>
          <w:color w:val="auto"/>
          <w:sz w:val="22"/>
          <w:szCs w:val="22"/>
        </w:rPr>
        <w:t>10</w:t>
      </w:r>
      <w:r w:rsidRPr="00EE4CEA">
        <w:rPr>
          <w:rFonts w:ascii="Cambria" w:hAnsi="Cambria" w:cs="Times New Roman"/>
          <w:b/>
          <w:bCs/>
          <w:i w:val="0"/>
          <w:iCs w:val="0"/>
          <w:color w:val="auto"/>
          <w:sz w:val="22"/>
          <w:szCs w:val="22"/>
        </w:rPr>
        <w:t xml:space="preserve">. Φ5. ΠΙΝΑΚΑΣ ΔΑΠΑΝΩΝ </w:t>
      </w:r>
    </w:p>
    <w:p w14:paraId="048E548A" w14:textId="77777777" w:rsidR="009551AB" w:rsidRPr="00EE4CEA" w:rsidRDefault="009551AB" w:rsidP="009551AB">
      <w:pPr>
        <w:pStyle w:val="BodyText2"/>
        <w:spacing w:before="120" w:line="320" w:lineRule="atLeast"/>
        <w:ind w:firstLine="567"/>
        <w:jc w:val="both"/>
        <w:rPr>
          <w:rFonts w:ascii="Cambria" w:eastAsia="Times New Roman" w:hAnsi="Cambria" w:cs="Times New Roman"/>
          <w:bCs/>
        </w:rPr>
      </w:pPr>
    </w:p>
    <w:p w14:paraId="634DF50B" w14:textId="77777777" w:rsidR="009551AB" w:rsidRPr="00EE4CEA" w:rsidRDefault="009551AB" w:rsidP="009551AB">
      <w:pPr>
        <w:pStyle w:val="BodyText2"/>
        <w:spacing w:before="120" w:line="320" w:lineRule="atLeast"/>
        <w:ind w:firstLine="567"/>
        <w:jc w:val="center"/>
        <w:rPr>
          <w:rFonts w:ascii="Cambria" w:eastAsia="Times New Roman" w:hAnsi="Cambria" w:cs="Times New Roman"/>
          <w:bCs/>
        </w:rPr>
      </w:pPr>
      <w:r w:rsidRPr="00EE4CEA">
        <w:rPr>
          <w:rFonts w:ascii="Cambria" w:hAnsi="Cambria"/>
          <w:noProof/>
          <w:lang w:val="en-US" w:eastAsia="en-US"/>
        </w:rPr>
        <w:drawing>
          <wp:inline distT="0" distB="0" distL="0" distR="0" wp14:anchorId="1B3F8461" wp14:editId="6EC63B20">
            <wp:extent cx="1876097" cy="3688824"/>
            <wp:effectExtent l="0" t="0" r="0" b="698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7138" r="76996"/>
                    <a:stretch/>
                  </pic:blipFill>
                  <pic:spPr bwMode="auto">
                    <a:xfrm>
                      <a:off x="0" y="0"/>
                      <a:ext cx="1880845" cy="3698159"/>
                    </a:xfrm>
                    <a:prstGeom prst="rect">
                      <a:avLst/>
                    </a:prstGeom>
                    <a:ln>
                      <a:noFill/>
                    </a:ln>
                    <a:extLst>
                      <a:ext uri="{53640926-AAD7-44D8-BBD7-CCE9431645EC}">
                        <a14:shadowObscured xmlns:a14="http://schemas.microsoft.com/office/drawing/2010/main"/>
                      </a:ext>
                    </a:extLst>
                  </pic:spPr>
                </pic:pic>
              </a:graphicData>
            </a:graphic>
          </wp:inline>
        </w:drawing>
      </w:r>
    </w:p>
    <w:p w14:paraId="40BE88B4" w14:textId="473E5337" w:rsidR="009551AB" w:rsidRPr="00EE4CEA" w:rsidRDefault="009551AB" w:rsidP="009551AB">
      <w:pPr>
        <w:pStyle w:val="Caption"/>
        <w:jc w:val="center"/>
        <w:rPr>
          <w:rFonts w:ascii="Cambria" w:eastAsia="Times New Roman" w:hAnsi="Cambria" w:cs="Times New Roman"/>
          <w:b/>
          <w:bCs/>
          <w:i w:val="0"/>
          <w:iCs w:val="0"/>
          <w:color w:val="auto"/>
          <w:sz w:val="22"/>
          <w:szCs w:val="22"/>
          <w:lang w:eastAsia="el-GR"/>
        </w:rPr>
      </w:pPr>
      <w:r w:rsidRPr="00EE4CEA">
        <w:rPr>
          <w:rFonts w:ascii="Cambria" w:hAnsi="Cambria" w:cs="Times New Roman"/>
          <w:b/>
          <w:bCs/>
          <w:i w:val="0"/>
          <w:iCs w:val="0"/>
          <w:color w:val="auto"/>
          <w:sz w:val="22"/>
          <w:szCs w:val="22"/>
        </w:rPr>
        <w:t xml:space="preserve">Εικόνα </w:t>
      </w:r>
      <w:r w:rsidR="00AC47F0">
        <w:rPr>
          <w:rFonts w:ascii="Cambria" w:hAnsi="Cambria" w:cs="Times New Roman"/>
          <w:b/>
          <w:bCs/>
          <w:i w:val="0"/>
          <w:iCs w:val="0"/>
          <w:color w:val="auto"/>
          <w:sz w:val="22"/>
          <w:szCs w:val="22"/>
        </w:rPr>
        <w:t>11</w:t>
      </w:r>
      <w:r w:rsidRPr="00EE4CEA">
        <w:rPr>
          <w:rFonts w:ascii="Cambria" w:hAnsi="Cambria" w:cs="Times New Roman"/>
          <w:b/>
          <w:bCs/>
          <w:i w:val="0"/>
          <w:iCs w:val="0"/>
          <w:color w:val="auto"/>
          <w:sz w:val="22"/>
          <w:szCs w:val="22"/>
        </w:rPr>
        <w:t xml:space="preserve">. Φ5. ΠΙΝΑΚΑΣ ΔΑΠΑΝΩΝ - ΚΑΤΗΓΟΡΙΕΣ ΔΑΠΑΝΗΣ – Π/Υ ΕΡΓΟΥ </w:t>
      </w:r>
    </w:p>
    <w:p w14:paraId="688F35D5" w14:textId="578FA437" w:rsidR="009551AB" w:rsidRPr="00EE4CEA" w:rsidRDefault="009551AB" w:rsidP="009551AB">
      <w:pPr>
        <w:pStyle w:val="BodyText2"/>
        <w:spacing w:before="120" w:line="320" w:lineRule="atLeast"/>
        <w:ind w:firstLine="567"/>
        <w:jc w:val="both"/>
        <w:rPr>
          <w:rFonts w:ascii="Cambria" w:eastAsia="Times New Roman" w:hAnsi="Cambria" w:cs="Times New Roman"/>
          <w:bCs/>
        </w:rPr>
      </w:pPr>
      <w:r w:rsidRPr="00EE4CEA">
        <w:rPr>
          <w:rFonts w:ascii="Cambria" w:eastAsia="Times New Roman" w:hAnsi="Cambria" w:cs="Times New Roman"/>
          <w:bCs/>
        </w:rPr>
        <w:t>Στις στήλες Β-</w:t>
      </w:r>
      <w:r w:rsidR="009F4AF7">
        <w:rPr>
          <w:rFonts w:ascii="Cambria" w:eastAsia="Times New Roman" w:hAnsi="Cambria" w:cs="Times New Roman"/>
          <w:bCs/>
          <w:lang w:val="en-US"/>
        </w:rPr>
        <w:t>D</w:t>
      </w:r>
      <w:r w:rsidRPr="00EE4CEA">
        <w:rPr>
          <w:rFonts w:ascii="Cambria" w:eastAsia="Times New Roman" w:hAnsi="Cambria" w:cs="Times New Roman"/>
          <w:bCs/>
        </w:rPr>
        <w:t xml:space="preserve"> συμπληρώνονται τα ακόλουθα στοιχεία:</w:t>
      </w:r>
    </w:p>
    <w:p w14:paraId="5911216A" w14:textId="77777777" w:rsidR="009551AB" w:rsidRPr="00EE4CEA" w:rsidRDefault="009551AB" w:rsidP="009551AB">
      <w:pPr>
        <w:pStyle w:val="ListParagraph"/>
        <w:tabs>
          <w:tab w:val="left" w:pos="567"/>
        </w:tabs>
        <w:spacing w:before="60" w:after="120" w:line="360" w:lineRule="auto"/>
        <w:ind w:left="0"/>
        <w:jc w:val="both"/>
        <w:rPr>
          <w:rFonts w:ascii="Cambria" w:eastAsia="Times New Roman" w:hAnsi="Cambria" w:cs="Times New Roman"/>
          <w:lang w:val="el-GR" w:eastAsia="el-GR"/>
        </w:rPr>
      </w:pPr>
    </w:p>
    <w:p w14:paraId="013BD513"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 xml:space="preserve">Αρχικά Εγκεκριμένος Προϋπολογισμός του Έργου: </w:t>
      </w:r>
      <w:r w:rsidRPr="00EE4CEA">
        <w:rPr>
          <w:rFonts w:ascii="Cambria" w:eastAsia="Times New Roman" w:hAnsi="Cambria" w:cs="Times New Roman"/>
          <w:lang w:val="el-GR" w:eastAsia="el-GR"/>
        </w:rPr>
        <w:t>Συμπληρώνεται ο π/υ του έργου, όπως αποτυπώνεται στην ΑΧΧ.</w:t>
      </w:r>
    </w:p>
    <w:p w14:paraId="6F69ED27"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Τελική Εγκεκριμένη Τροποποίηση του Προϋπολογισμού του έργου:</w:t>
      </w:r>
      <w:r w:rsidRPr="00EE4CEA">
        <w:rPr>
          <w:rFonts w:ascii="Cambria" w:eastAsia="Times New Roman" w:hAnsi="Cambria" w:cs="Times New Roman"/>
          <w:lang w:val="el-GR" w:eastAsia="el-GR"/>
        </w:rPr>
        <w:t xml:space="preserve"> Συμπληρώνεται ο π/υ του έργου, όπως προέκυψε μετά από ενδεχόμενη τροποποίησή του και αποτυπώθηκε στην αντίστοιχη τροποποίηση της ΑΧΧ.</w:t>
      </w:r>
    </w:p>
    <w:p w14:paraId="4DBBD44C"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Ισχύων Εγκεκριμένος Προϋπολογισμός του έργου:</w:t>
      </w:r>
      <w:r w:rsidRPr="00EE4CEA">
        <w:rPr>
          <w:rFonts w:ascii="Cambria" w:eastAsia="Times New Roman" w:hAnsi="Cambria" w:cs="Times New Roman"/>
          <w:lang w:val="el-GR" w:eastAsia="el-GR"/>
        </w:rPr>
        <w:t xml:space="preserve"> Η στήλη</w:t>
      </w:r>
      <w:r w:rsidRPr="00EE4CEA">
        <w:rPr>
          <w:rFonts w:ascii="Cambria" w:eastAsia="Times New Roman" w:hAnsi="Cambria" w:cs="Times New Roman"/>
          <w:bCs/>
          <w:lang w:val="el-GR" w:eastAsia="el-GR"/>
        </w:rPr>
        <w:t xml:space="preserve"> </w:t>
      </w:r>
      <w:r w:rsidRPr="00EE4CEA">
        <w:rPr>
          <w:rFonts w:ascii="Cambria" w:eastAsia="Times New Roman" w:hAnsi="Cambria" w:cs="Times New Roman"/>
          <w:lang w:val="el-GR" w:eastAsia="el-GR"/>
        </w:rPr>
        <w:t xml:space="preserve">συμπληρώνεται αυτόματα είτε με τα στοιχεία της στήλης Β, σε περίπτωση που δεν έχει υπάρξει τροποποίηση του π/υ, είτε με τα στοιχεία της στήλης </w:t>
      </w:r>
      <w:r w:rsidRPr="00EE4CEA">
        <w:rPr>
          <w:rFonts w:ascii="Cambria" w:eastAsia="Times New Roman" w:hAnsi="Cambria" w:cs="Times New Roman"/>
          <w:lang w:eastAsia="el-GR"/>
        </w:rPr>
        <w:t>C</w:t>
      </w:r>
      <w:r w:rsidRPr="00EE4CEA">
        <w:rPr>
          <w:rFonts w:ascii="Cambria" w:eastAsia="Times New Roman" w:hAnsi="Cambria" w:cs="Times New Roman"/>
          <w:lang w:val="el-GR" w:eastAsia="el-GR"/>
        </w:rPr>
        <w:t>, σε περίπτωση που έχει εγκριθεί η τροποποίηση του αρχικού π/υ. και έχει εκδοθεί η αντίστοιχη Τροποποίηση της ΑΧΧ, από το ΕΛ.ΙΔ.Ε.Κ.</w:t>
      </w:r>
    </w:p>
    <w:p w14:paraId="39CC58FA" w14:textId="77777777" w:rsidR="009551AB" w:rsidRPr="00EE4CEA" w:rsidRDefault="009551AB" w:rsidP="009551AB">
      <w:pPr>
        <w:tabs>
          <w:tab w:val="left" w:pos="567"/>
        </w:tabs>
        <w:spacing w:before="60" w:after="120" w:line="360" w:lineRule="auto"/>
        <w:jc w:val="both"/>
        <w:rPr>
          <w:rFonts w:ascii="Cambria" w:eastAsia="Times New Roman" w:hAnsi="Cambria" w:cs="Times New Roman"/>
          <w:lang w:eastAsia="el-GR"/>
        </w:rPr>
      </w:pPr>
    </w:p>
    <w:p w14:paraId="6F7E41D7" w14:textId="77777777" w:rsidR="009551AB" w:rsidRPr="00EE4CEA" w:rsidRDefault="009551AB" w:rsidP="009551AB">
      <w:pPr>
        <w:tabs>
          <w:tab w:val="left" w:pos="567"/>
        </w:tabs>
        <w:spacing w:before="60" w:after="120" w:line="360" w:lineRule="auto"/>
        <w:jc w:val="center"/>
        <w:rPr>
          <w:rFonts w:ascii="Cambria" w:eastAsia="Times New Roman" w:hAnsi="Cambria" w:cs="Times New Roman"/>
          <w:lang w:eastAsia="el-GR"/>
        </w:rPr>
      </w:pPr>
      <w:r w:rsidRPr="00EE4CEA">
        <w:rPr>
          <w:rFonts w:ascii="Cambria" w:hAnsi="Cambria"/>
          <w:noProof/>
          <w:lang w:val="en-US"/>
        </w:rPr>
        <w:drawing>
          <wp:inline distT="0" distB="0" distL="0" distR="0" wp14:anchorId="45D73C2D" wp14:editId="6D2C666F">
            <wp:extent cx="4930140" cy="3706132"/>
            <wp:effectExtent l="0" t="0" r="3810" b="889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077" t="16576" r="15346"/>
                    <a:stretch/>
                  </pic:blipFill>
                  <pic:spPr bwMode="auto">
                    <a:xfrm>
                      <a:off x="0" y="0"/>
                      <a:ext cx="4941782" cy="3714884"/>
                    </a:xfrm>
                    <a:prstGeom prst="rect">
                      <a:avLst/>
                    </a:prstGeom>
                    <a:ln>
                      <a:noFill/>
                    </a:ln>
                    <a:extLst>
                      <a:ext uri="{53640926-AAD7-44D8-BBD7-CCE9431645EC}">
                        <a14:shadowObscured xmlns:a14="http://schemas.microsoft.com/office/drawing/2010/main"/>
                      </a:ext>
                    </a:extLst>
                  </pic:spPr>
                </pic:pic>
              </a:graphicData>
            </a:graphic>
          </wp:inline>
        </w:drawing>
      </w:r>
    </w:p>
    <w:p w14:paraId="59B0B8D5" w14:textId="30F8751A" w:rsidR="009551AB" w:rsidRPr="00EE4CEA" w:rsidRDefault="009551AB" w:rsidP="009551AB">
      <w:pPr>
        <w:pStyle w:val="Caption"/>
        <w:jc w:val="center"/>
        <w:rPr>
          <w:rFonts w:ascii="Cambria" w:eastAsia="Times New Roman" w:hAnsi="Cambria" w:cs="Times New Roman"/>
          <w:b/>
          <w:bCs/>
          <w:i w:val="0"/>
          <w:iCs w:val="0"/>
          <w:color w:val="auto"/>
          <w:sz w:val="22"/>
          <w:szCs w:val="22"/>
          <w:lang w:eastAsia="el-GR"/>
        </w:rPr>
      </w:pPr>
      <w:r w:rsidRPr="00EE4CEA">
        <w:rPr>
          <w:rFonts w:ascii="Cambria" w:hAnsi="Cambria" w:cs="Times New Roman"/>
          <w:b/>
          <w:bCs/>
          <w:i w:val="0"/>
          <w:iCs w:val="0"/>
          <w:color w:val="auto"/>
          <w:sz w:val="22"/>
          <w:szCs w:val="22"/>
        </w:rPr>
        <w:t xml:space="preserve">Εικόνα </w:t>
      </w:r>
      <w:r w:rsidR="00BD025E">
        <w:rPr>
          <w:rFonts w:ascii="Cambria" w:hAnsi="Cambria" w:cs="Times New Roman"/>
          <w:b/>
          <w:bCs/>
          <w:i w:val="0"/>
          <w:iCs w:val="0"/>
          <w:color w:val="auto"/>
          <w:sz w:val="22"/>
          <w:szCs w:val="22"/>
        </w:rPr>
        <w:t>12</w:t>
      </w:r>
      <w:r w:rsidRPr="00EE4CEA">
        <w:rPr>
          <w:rFonts w:ascii="Cambria" w:hAnsi="Cambria" w:cs="Times New Roman"/>
          <w:b/>
          <w:bCs/>
          <w:i w:val="0"/>
          <w:iCs w:val="0"/>
          <w:color w:val="auto"/>
          <w:sz w:val="22"/>
          <w:szCs w:val="22"/>
        </w:rPr>
        <w:t xml:space="preserve">. Φ5. ΠΙΝΑΚΑΣ ΔΑΠΑΝΩΝ – ΜΕΤΑΒΟΛΕΣ ΣΤΟΝ Π/Υ ΤΟΥ ΕΡΓΟΥ </w:t>
      </w:r>
    </w:p>
    <w:p w14:paraId="6BAFBA96" w14:textId="77777777" w:rsidR="009551AB" w:rsidRPr="00EE4CEA" w:rsidRDefault="009551AB" w:rsidP="009551AB">
      <w:pPr>
        <w:pStyle w:val="BodyText2"/>
        <w:spacing w:before="120" w:line="320" w:lineRule="atLeast"/>
        <w:ind w:firstLine="567"/>
        <w:jc w:val="both"/>
        <w:rPr>
          <w:rFonts w:ascii="Cambria" w:eastAsia="Times New Roman" w:hAnsi="Cambria" w:cs="Times New Roman"/>
          <w:bCs/>
        </w:rPr>
      </w:pPr>
      <w:r w:rsidRPr="00EE4CEA">
        <w:rPr>
          <w:rFonts w:ascii="Cambria" w:eastAsia="Times New Roman" w:hAnsi="Cambria" w:cs="Times New Roman"/>
          <w:bCs/>
        </w:rPr>
        <w:t xml:space="preserve">Στις στήλες </w:t>
      </w:r>
      <w:r w:rsidRPr="00EE4CEA">
        <w:rPr>
          <w:rFonts w:ascii="Cambria" w:eastAsia="Times New Roman" w:hAnsi="Cambria" w:cs="Times New Roman"/>
          <w:bCs/>
          <w:lang w:val="en-US"/>
        </w:rPr>
        <w:t>F</w:t>
      </w:r>
      <w:r w:rsidRPr="00EE4CEA">
        <w:rPr>
          <w:rFonts w:ascii="Cambria" w:eastAsia="Times New Roman" w:hAnsi="Cambria" w:cs="Times New Roman"/>
          <w:bCs/>
        </w:rPr>
        <w:t xml:space="preserve"> – </w:t>
      </w:r>
      <w:r w:rsidRPr="00EE4CEA">
        <w:rPr>
          <w:rFonts w:ascii="Cambria" w:eastAsia="Times New Roman" w:hAnsi="Cambria" w:cs="Times New Roman"/>
          <w:bCs/>
          <w:lang w:val="en-US"/>
        </w:rPr>
        <w:t>P</w:t>
      </w:r>
      <w:r w:rsidRPr="00EE4CEA">
        <w:rPr>
          <w:rFonts w:ascii="Cambria" w:eastAsia="Times New Roman" w:hAnsi="Cambria" w:cs="Times New Roman"/>
          <w:bCs/>
        </w:rPr>
        <w:t xml:space="preserve"> συμπληρώνονται στοιχεία, τα οποίο αφορούν σε μεταβολές του π/υ, όπως ορίζονται στο Κεφάλαιο 8.3 παράγραφοι 8.3.3 και 8.3.4 του Οδηγού Διαχείρισης – Υλοποίησης (ΟΔΥ). Συγκεκριμένα οι στήλες </w:t>
      </w:r>
      <w:r w:rsidRPr="00EE4CEA">
        <w:rPr>
          <w:rFonts w:ascii="Cambria" w:eastAsia="Times New Roman" w:hAnsi="Cambria" w:cs="Times New Roman"/>
          <w:bCs/>
          <w:lang w:val="en-US"/>
        </w:rPr>
        <w:t>F</w:t>
      </w:r>
      <w:r w:rsidRPr="00EE4CEA">
        <w:rPr>
          <w:rFonts w:ascii="Cambria" w:eastAsia="Times New Roman" w:hAnsi="Cambria" w:cs="Times New Roman"/>
          <w:bCs/>
        </w:rPr>
        <w:t xml:space="preserve"> – </w:t>
      </w:r>
      <w:r w:rsidRPr="00EE4CEA">
        <w:rPr>
          <w:rFonts w:ascii="Cambria" w:eastAsia="Times New Roman" w:hAnsi="Cambria" w:cs="Times New Roman"/>
          <w:bCs/>
          <w:lang w:val="en-US"/>
        </w:rPr>
        <w:t>I</w:t>
      </w:r>
      <w:r w:rsidRPr="00EE4CEA">
        <w:rPr>
          <w:rFonts w:ascii="Cambria" w:eastAsia="Times New Roman" w:hAnsi="Cambria" w:cs="Times New Roman"/>
          <w:bCs/>
        </w:rPr>
        <w:t xml:space="preserve"> και </w:t>
      </w:r>
      <w:r w:rsidRPr="00EE4CEA">
        <w:rPr>
          <w:rFonts w:ascii="Cambria" w:eastAsia="Times New Roman" w:hAnsi="Cambria" w:cs="Times New Roman"/>
          <w:bCs/>
          <w:lang w:val="en-US"/>
        </w:rPr>
        <w:t>J</w:t>
      </w:r>
      <w:r w:rsidRPr="00EE4CEA">
        <w:rPr>
          <w:rFonts w:ascii="Cambria" w:eastAsia="Times New Roman" w:hAnsi="Cambria" w:cs="Times New Roman"/>
          <w:bCs/>
        </w:rPr>
        <w:t xml:space="preserve"> – </w:t>
      </w:r>
      <w:r w:rsidRPr="00EE4CEA">
        <w:rPr>
          <w:rFonts w:ascii="Cambria" w:eastAsia="Times New Roman" w:hAnsi="Cambria" w:cs="Times New Roman"/>
          <w:bCs/>
          <w:lang w:val="en-US"/>
        </w:rPr>
        <w:t>M</w:t>
      </w:r>
      <w:r w:rsidRPr="00EE4CEA">
        <w:rPr>
          <w:rFonts w:ascii="Cambria" w:eastAsia="Times New Roman" w:hAnsi="Cambria" w:cs="Times New Roman"/>
          <w:bCs/>
        </w:rPr>
        <w:t xml:space="preserve">, αφορούν σε μεταβολές του </w:t>
      </w:r>
      <w:r w:rsidRPr="00EE4CEA">
        <w:rPr>
          <w:rFonts w:ascii="Cambria" w:eastAsia="Times New Roman" w:hAnsi="Cambria" w:cs="Times New Roman"/>
          <w:b/>
        </w:rPr>
        <w:t>αρχικά</w:t>
      </w:r>
      <w:r w:rsidRPr="00EE4CEA">
        <w:rPr>
          <w:rFonts w:ascii="Cambria" w:eastAsia="Times New Roman" w:hAnsi="Cambria" w:cs="Times New Roman"/>
          <w:bCs/>
        </w:rPr>
        <w:t xml:space="preserve"> εγκεκριμένου π/υ του έργου έως 25% και 10% αντίστοιχα και συμπληρώνονται ως εξής:</w:t>
      </w:r>
    </w:p>
    <w:p w14:paraId="4A637B22" w14:textId="5754F782" w:rsidR="009551AB" w:rsidRPr="00EE4CEA" w:rsidRDefault="009551AB" w:rsidP="009551AB">
      <w:pPr>
        <w:pStyle w:val="ListParagraph"/>
        <w:numPr>
          <w:ilvl w:val="0"/>
          <w:numId w:val="3"/>
        </w:numPr>
        <w:tabs>
          <w:tab w:val="left" w:pos="567"/>
          <w:tab w:val="left" w:pos="3381"/>
        </w:tabs>
        <w:spacing w:before="60" w:after="120" w:line="360" w:lineRule="auto"/>
        <w:ind w:left="0" w:firstLine="0"/>
        <w:jc w:val="both"/>
        <w:rPr>
          <w:rFonts w:ascii="Cambria" w:hAnsi="Cambria"/>
          <w:lang w:val="el-GR" w:eastAsia="el-GR"/>
        </w:rPr>
      </w:pPr>
      <w:r w:rsidRPr="00EE4CEA">
        <w:rPr>
          <w:rFonts w:ascii="Cambria" w:eastAsia="Times New Roman" w:hAnsi="Cambria" w:cs="Times New Roman"/>
          <w:b/>
          <w:bCs/>
          <w:lang w:val="el-GR" w:eastAsia="el-GR"/>
        </w:rPr>
        <w:t xml:space="preserve">Ποσό </w:t>
      </w:r>
      <w:r w:rsidRPr="00EE4CEA">
        <w:rPr>
          <w:rFonts w:ascii="Cambria" w:eastAsia="Times New Roman" w:hAnsi="Cambria" w:cs="Times New Roman"/>
          <w:lang w:val="el-GR" w:eastAsia="el-GR"/>
        </w:rPr>
        <w:t xml:space="preserve">(Στήλες </w:t>
      </w:r>
      <w:r w:rsidRPr="00EE4CEA">
        <w:rPr>
          <w:rFonts w:ascii="Cambria" w:eastAsia="Times New Roman" w:hAnsi="Cambria" w:cs="Times New Roman"/>
          <w:lang w:eastAsia="el-GR"/>
        </w:rPr>
        <w:t>F</w:t>
      </w:r>
      <w:r w:rsidRPr="00EE4CEA">
        <w:rPr>
          <w:rFonts w:ascii="Cambria" w:eastAsia="Times New Roman" w:hAnsi="Cambria" w:cs="Times New Roman"/>
          <w:lang w:val="el-GR" w:eastAsia="el-GR"/>
        </w:rPr>
        <w:t xml:space="preserve"> &amp; </w:t>
      </w:r>
      <w:r w:rsidRPr="00EE4CEA">
        <w:rPr>
          <w:rFonts w:ascii="Cambria" w:eastAsia="Times New Roman" w:hAnsi="Cambria" w:cs="Times New Roman"/>
          <w:lang w:eastAsia="el-GR"/>
        </w:rPr>
        <w:t>J</w:t>
      </w:r>
      <w:r w:rsidRPr="00EE4CEA">
        <w:rPr>
          <w:rFonts w:ascii="Cambria" w:eastAsia="Times New Roman" w:hAnsi="Cambria" w:cs="Times New Roman"/>
          <w:lang w:val="el-GR" w:eastAsia="el-GR"/>
        </w:rPr>
        <w:t>)</w:t>
      </w:r>
      <w:r w:rsidRPr="00EE4CEA">
        <w:rPr>
          <w:rFonts w:ascii="Cambria" w:eastAsia="Times New Roman" w:hAnsi="Cambria" w:cs="Times New Roman"/>
          <w:b/>
          <w:bCs/>
          <w:lang w:val="el-GR" w:eastAsia="el-GR"/>
        </w:rPr>
        <w:t>:</w:t>
      </w:r>
      <w:r w:rsidRPr="00EE4CEA">
        <w:rPr>
          <w:rFonts w:ascii="Cambria" w:eastAsia="Times New Roman" w:hAnsi="Cambria" w:cs="Calibri"/>
          <w:color w:val="000000"/>
          <w:lang w:val="el-GR" w:eastAsia="el-GR"/>
        </w:rPr>
        <w:t xml:space="preserve"> </w:t>
      </w:r>
      <w:r w:rsidRPr="00EE4CEA">
        <w:rPr>
          <w:rFonts w:ascii="Cambria" w:eastAsia="Times New Roman" w:hAnsi="Cambria" w:cs="Times New Roman"/>
          <w:lang w:val="el-GR" w:eastAsia="el-GR"/>
        </w:rPr>
        <w:t>Συμπληρώνεται με πρόσημο (</w:t>
      </w:r>
      <w:r w:rsidRPr="00EE4CEA">
        <w:rPr>
          <w:rFonts w:ascii="Cambria" w:eastAsia="Times New Roman" w:hAnsi="Cambria" w:cs="Times New Roman"/>
          <w:b/>
          <w:bCs/>
          <w:lang w:val="el-GR" w:eastAsia="el-GR"/>
        </w:rPr>
        <w:t>+</w:t>
      </w:r>
      <w:r w:rsidRPr="00EE4CEA">
        <w:rPr>
          <w:rFonts w:ascii="Cambria" w:eastAsia="Times New Roman" w:hAnsi="Cambria" w:cs="Times New Roman"/>
          <w:lang w:val="el-GR" w:eastAsia="el-GR"/>
        </w:rPr>
        <w:t xml:space="preserve"> για την αύξηση/ </w:t>
      </w:r>
      <w:r w:rsidRPr="00EE4CEA">
        <w:rPr>
          <w:rFonts w:ascii="Cambria" w:eastAsia="Times New Roman" w:hAnsi="Cambria" w:cs="Times New Roman"/>
          <w:b/>
          <w:bCs/>
          <w:lang w:val="el-GR" w:eastAsia="el-GR"/>
        </w:rPr>
        <w:t>-</w:t>
      </w:r>
      <w:r w:rsidRPr="00EE4CEA">
        <w:rPr>
          <w:rFonts w:ascii="Cambria" w:eastAsia="Times New Roman" w:hAnsi="Cambria" w:cs="Times New Roman"/>
          <w:lang w:val="el-GR" w:eastAsia="el-GR"/>
        </w:rPr>
        <w:t xml:space="preserve"> για τη μείωση) το ποσό, που μεταβάλλει (αυξάνει/ μειώνει) την αντίστοιχη κατηγορία δαπάνης.</w:t>
      </w:r>
      <w:r w:rsidRPr="00EE4CEA">
        <w:rPr>
          <w:rFonts w:ascii="Cambria" w:hAnsi="Cambria"/>
          <w:lang w:val="el-GR" w:eastAsia="el-GR"/>
        </w:rPr>
        <w:tab/>
      </w:r>
    </w:p>
    <w:p w14:paraId="65779CEB"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 xml:space="preserve">% Μεταβολή από τον αρχικά εγκεκριμένο Προϋπολογισμό του έργου </w:t>
      </w:r>
      <w:r w:rsidRPr="00EE4CEA">
        <w:rPr>
          <w:rFonts w:ascii="Cambria" w:eastAsia="Times New Roman" w:hAnsi="Cambria" w:cs="Times New Roman"/>
          <w:lang w:val="el-GR" w:eastAsia="el-GR"/>
        </w:rPr>
        <w:t xml:space="preserve">(Στήλες Η &amp; </w:t>
      </w:r>
      <w:r w:rsidRPr="00EE4CEA">
        <w:rPr>
          <w:rFonts w:ascii="Cambria" w:eastAsia="Times New Roman" w:hAnsi="Cambria" w:cs="Times New Roman"/>
          <w:lang w:eastAsia="el-GR"/>
        </w:rPr>
        <w:t>L</w:t>
      </w:r>
      <w:r w:rsidRPr="00EE4CEA">
        <w:rPr>
          <w:rFonts w:ascii="Cambria" w:eastAsia="Times New Roman" w:hAnsi="Cambria" w:cs="Times New Roman"/>
          <w:lang w:val="el-GR" w:eastAsia="el-GR"/>
        </w:rPr>
        <w:t>)</w:t>
      </w:r>
      <w:r w:rsidRPr="00EE4CEA">
        <w:rPr>
          <w:rFonts w:ascii="Cambria" w:eastAsia="Times New Roman" w:hAnsi="Cambria" w:cs="Times New Roman"/>
          <w:b/>
          <w:bCs/>
          <w:lang w:val="el-GR" w:eastAsia="el-GR"/>
        </w:rPr>
        <w:t>:</w:t>
      </w:r>
      <w:r w:rsidRPr="00EE4CEA">
        <w:rPr>
          <w:rFonts w:ascii="Cambria" w:eastAsia="Times New Roman" w:hAnsi="Cambria" w:cs="Times New Roman"/>
          <w:lang w:val="el-GR" w:eastAsia="el-GR"/>
        </w:rPr>
        <w:t xml:space="preserve"> Υπολογίζεται αυτόματα το ποσοστό (%) μεταβολής της συγκεκριμένης κατηγορίας δαπάνης, σε σχέση με τον αρχικά εγκεκριμένο π/υ του έργου.</w:t>
      </w:r>
    </w:p>
    <w:p w14:paraId="38CBCDD8"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Παρατηρήσεις</w:t>
      </w:r>
      <w:r w:rsidRPr="00EE4CEA">
        <w:rPr>
          <w:rFonts w:ascii="Cambria" w:eastAsia="Times New Roman" w:hAnsi="Cambria" w:cs="Times New Roman"/>
          <w:lang w:val="el-GR" w:eastAsia="el-GR"/>
        </w:rPr>
        <w:t xml:space="preserve"> (Στήλη Ι &amp; Μ)</w:t>
      </w:r>
      <w:r w:rsidRPr="00EE4CEA">
        <w:rPr>
          <w:rFonts w:ascii="Cambria" w:eastAsia="Times New Roman" w:hAnsi="Cambria" w:cs="Times New Roman"/>
          <w:b/>
          <w:bCs/>
          <w:lang w:val="el-GR" w:eastAsia="el-GR"/>
        </w:rPr>
        <w:t>:</w:t>
      </w:r>
      <w:r w:rsidRPr="00EE4CEA">
        <w:rPr>
          <w:rFonts w:ascii="Cambria" w:eastAsia="Times New Roman" w:hAnsi="Cambria" w:cs="Times New Roman"/>
          <w:lang w:val="el-GR" w:eastAsia="el-GR"/>
        </w:rPr>
        <w:t xml:space="preserve"> Συμπληρώνεται αυτόματα, σε περίπτωση που οι μεταβολές δεν είναι σύμφωνες με τα οριζόμενα στην Προκήρυξη και τον ΟΔΥ της Δράσης.</w:t>
      </w:r>
    </w:p>
    <w:p w14:paraId="7DA4B593" w14:textId="77777777" w:rsidR="009551AB" w:rsidRPr="00EE4CEA" w:rsidRDefault="009551AB" w:rsidP="009551AB">
      <w:pPr>
        <w:pStyle w:val="BodyText2"/>
        <w:spacing w:before="120" w:line="320" w:lineRule="atLeast"/>
        <w:ind w:firstLine="567"/>
        <w:jc w:val="both"/>
        <w:rPr>
          <w:rFonts w:ascii="Cambria" w:eastAsia="Times New Roman" w:hAnsi="Cambria" w:cs="Times New Roman"/>
          <w:bCs/>
        </w:rPr>
      </w:pPr>
      <w:r w:rsidRPr="00EE4CEA">
        <w:rPr>
          <w:rFonts w:ascii="Cambria" w:eastAsia="Times New Roman" w:hAnsi="Cambria" w:cs="Times New Roman"/>
          <w:bCs/>
        </w:rPr>
        <w:t>Στις στήλες Ν - Ρ αποτυπώνονται αυτόματα οι συνολικές ενδεχόμενες μεταβολές, οι οποίες δεν αποτελούν τροποποιήσεις:</w:t>
      </w:r>
    </w:p>
    <w:p w14:paraId="32D6CE00"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Ποσό:</w:t>
      </w:r>
      <w:r w:rsidRPr="00EE4CEA">
        <w:rPr>
          <w:rFonts w:ascii="Cambria" w:eastAsia="Times New Roman" w:hAnsi="Cambria" w:cs="Calibri"/>
          <w:color w:val="000000"/>
          <w:lang w:val="el-GR" w:eastAsia="el-GR"/>
        </w:rPr>
        <w:t xml:space="preserve"> </w:t>
      </w:r>
      <w:r w:rsidRPr="00EE4CEA">
        <w:rPr>
          <w:rFonts w:ascii="Cambria" w:eastAsia="Times New Roman" w:hAnsi="Cambria" w:cs="Times New Roman"/>
          <w:lang w:val="el-GR" w:eastAsia="el-GR"/>
        </w:rPr>
        <w:t xml:space="preserve">Συμπληρώνεται αυτόματα το συνολικό ποσό της μεταβολής, το οποίο προκύπτει από το άθροισμα των στηλών </w:t>
      </w:r>
      <w:r w:rsidRPr="00EE4CEA">
        <w:rPr>
          <w:rFonts w:ascii="Cambria" w:eastAsia="Times New Roman" w:hAnsi="Cambria" w:cs="Times New Roman"/>
          <w:lang w:eastAsia="el-GR"/>
        </w:rPr>
        <w:t>F</w:t>
      </w:r>
      <w:r w:rsidRPr="00EE4CEA">
        <w:rPr>
          <w:rFonts w:ascii="Cambria" w:eastAsia="Times New Roman" w:hAnsi="Cambria" w:cs="Times New Roman"/>
          <w:lang w:val="el-GR" w:eastAsia="el-GR"/>
        </w:rPr>
        <w:t xml:space="preserve"> κα </w:t>
      </w:r>
      <w:r w:rsidRPr="00EE4CEA">
        <w:rPr>
          <w:rFonts w:ascii="Cambria" w:eastAsia="Times New Roman" w:hAnsi="Cambria" w:cs="Times New Roman"/>
          <w:lang w:eastAsia="el-GR"/>
        </w:rPr>
        <w:t>J</w:t>
      </w:r>
      <w:r w:rsidRPr="00EE4CEA">
        <w:rPr>
          <w:rFonts w:ascii="Cambria" w:eastAsia="Times New Roman" w:hAnsi="Cambria" w:cs="Times New Roman"/>
          <w:lang w:val="el-GR" w:eastAsia="el-GR"/>
        </w:rPr>
        <w:t>.</w:t>
      </w:r>
    </w:p>
    <w:p w14:paraId="75A9AABE"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 Μεταβολή από τον αρχικά εγκεκριμένο Προϋπολογισμό του έργου:</w:t>
      </w:r>
      <w:r w:rsidRPr="00EE4CEA">
        <w:rPr>
          <w:rFonts w:ascii="Cambria" w:eastAsia="Times New Roman" w:hAnsi="Cambria" w:cs="Times New Roman"/>
          <w:lang w:val="el-GR" w:eastAsia="el-GR"/>
        </w:rPr>
        <w:t xml:space="preserve"> Υπολογίζεται αυτόματα το ποσοστό (%) μεταβολής της συγκεκριμένης κατηγορίας δαπάνης, σε σχέση με τον αρχικά εγκεκριμένο π/υ του έργου.</w:t>
      </w:r>
    </w:p>
    <w:p w14:paraId="09082593"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Παρατηρήσεις:</w:t>
      </w:r>
      <w:r w:rsidRPr="00EE4CEA">
        <w:rPr>
          <w:rFonts w:ascii="Cambria" w:eastAsia="Times New Roman" w:hAnsi="Cambria" w:cs="Times New Roman"/>
          <w:lang w:val="el-GR" w:eastAsia="el-GR"/>
        </w:rPr>
        <w:t xml:space="preserve"> Συμπληρώνεται αυτόματα, σε περίπτωση που οι μεταβολές δεν είναι σύμφωνες με τα οριζόμενα στην Προκήρυξη και τον ΟΔΥ της Δράσης.</w:t>
      </w:r>
    </w:p>
    <w:p w14:paraId="18963745" w14:textId="77777777" w:rsidR="009551AB" w:rsidRPr="00EE4CEA" w:rsidRDefault="009551AB" w:rsidP="009551AB">
      <w:pPr>
        <w:pStyle w:val="BodyText2"/>
        <w:spacing w:before="120" w:line="320" w:lineRule="atLeast"/>
        <w:ind w:firstLine="567"/>
        <w:jc w:val="both"/>
        <w:rPr>
          <w:rFonts w:ascii="Cambria" w:eastAsia="Times New Roman" w:hAnsi="Cambria" w:cs="Times New Roman"/>
          <w:bCs/>
        </w:rPr>
      </w:pPr>
    </w:p>
    <w:p w14:paraId="55D314C0" w14:textId="77777777" w:rsidR="009551AB" w:rsidRPr="00EE4CEA" w:rsidRDefault="009551AB" w:rsidP="009551AB">
      <w:pPr>
        <w:pStyle w:val="BodyText2"/>
        <w:spacing w:before="120" w:line="320" w:lineRule="atLeast"/>
        <w:ind w:firstLine="567"/>
        <w:jc w:val="center"/>
        <w:rPr>
          <w:rFonts w:ascii="Cambria" w:eastAsia="Times New Roman" w:hAnsi="Cambria" w:cs="Times New Roman"/>
          <w:bCs/>
        </w:rPr>
      </w:pPr>
      <w:r w:rsidRPr="00EE4CEA">
        <w:rPr>
          <w:rFonts w:ascii="Cambria" w:hAnsi="Cambria"/>
          <w:noProof/>
          <w:lang w:val="en-US" w:eastAsia="en-US"/>
        </w:rPr>
        <w:drawing>
          <wp:inline distT="0" distB="0" distL="0" distR="0" wp14:anchorId="5B62933A" wp14:editId="6FB70F47">
            <wp:extent cx="1879024" cy="4354194"/>
            <wp:effectExtent l="0" t="0" r="6985" b="889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636" t="16857" r="66721"/>
                    <a:stretch/>
                  </pic:blipFill>
                  <pic:spPr bwMode="auto">
                    <a:xfrm>
                      <a:off x="0" y="0"/>
                      <a:ext cx="1885277" cy="4368683"/>
                    </a:xfrm>
                    <a:prstGeom prst="rect">
                      <a:avLst/>
                    </a:prstGeom>
                    <a:ln>
                      <a:noFill/>
                    </a:ln>
                    <a:extLst>
                      <a:ext uri="{53640926-AAD7-44D8-BBD7-CCE9431645EC}">
                        <a14:shadowObscured xmlns:a14="http://schemas.microsoft.com/office/drawing/2010/main"/>
                      </a:ext>
                    </a:extLst>
                  </pic:spPr>
                </pic:pic>
              </a:graphicData>
            </a:graphic>
          </wp:inline>
        </w:drawing>
      </w:r>
    </w:p>
    <w:p w14:paraId="1DCFFCEB" w14:textId="6DBF0A0D" w:rsidR="009551AB" w:rsidRPr="00EE4CEA" w:rsidRDefault="009551AB" w:rsidP="009551AB">
      <w:pPr>
        <w:pStyle w:val="Caption"/>
        <w:jc w:val="center"/>
        <w:rPr>
          <w:rFonts w:ascii="Cambria" w:eastAsia="Times New Roman" w:hAnsi="Cambria" w:cs="Times New Roman"/>
          <w:b/>
          <w:bCs/>
          <w:i w:val="0"/>
          <w:iCs w:val="0"/>
          <w:color w:val="auto"/>
          <w:sz w:val="22"/>
          <w:szCs w:val="22"/>
          <w:lang w:eastAsia="el-GR"/>
        </w:rPr>
      </w:pPr>
      <w:r w:rsidRPr="00EE4CEA">
        <w:rPr>
          <w:rFonts w:ascii="Cambria" w:hAnsi="Cambria" w:cs="Times New Roman"/>
          <w:b/>
          <w:bCs/>
          <w:i w:val="0"/>
          <w:iCs w:val="0"/>
          <w:color w:val="auto"/>
          <w:sz w:val="22"/>
          <w:szCs w:val="22"/>
        </w:rPr>
        <w:t xml:space="preserve">Εικόνα </w:t>
      </w:r>
      <w:r w:rsidR="007C7FD6">
        <w:rPr>
          <w:rFonts w:ascii="Cambria" w:hAnsi="Cambria" w:cs="Times New Roman"/>
          <w:b/>
          <w:bCs/>
          <w:i w:val="0"/>
          <w:iCs w:val="0"/>
          <w:color w:val="auto"/>
          <w:sz w:val="22"/>
          <w:szCs w:val="22"/>
        </w:rPr>
        <w:t>1</w:t>
      </w:r>
      <w:r w:rsidR="00BD025E">
        <w:rPr>
          <w:rFonts w:ascii="Cambria" w:hAnsi="Cambria" w:cs="Times New Roman"/>
          <w:b/>
          <w:bCs/>
          <w:i w:val="0"/>
          <w:iCs w:val="0"/>
          <w:color w:val="auto"/>
          <w:sz w:val="22"/>
          <w:szCs w:val="22"/>
        </w:rPr>
        <w:t>3</w:t>
      </w:r>
      <w:r w:rsidRPr="00EE4CEA">
        <w:rPr>
          <w:rFonts w:ascii="Cambria" w:hAnsi="Cambria" w:cs="Times New Roman"/>
          <w:b/>
          <w:bCs/>
          <w:i w:val="0"/>
          <w:iCs w:val="0"/>
          <w:color w:val="auto"/>
          <w:sz w:val="22"/>
          <w:szCs w:val="22"/>
        </w:rPr>
        <w:t xml:space="preserve">. Φ5. ΠΙΝΑΚΑΣ ΔΑΠΑΝΩΝ – ΕΝΔΕΙΚΤΙΚΟΣ Π/Υ ΤΟΥ ΕΡΓΟΥ </w:t>
      </w:r>
    </w:p>
    <w:p w14:paraId="4F267DD1" w14:textId="77777777" w:rsidR="009551AB" w:rsidRPr="00EE4CEA" w:rsidRDefault="009551AB" w:rsidP="009551AB">
      <w:pPr>
        <w:pStyle w:val="BodyText2"/>
        <w:spacing w:before="120" w:line="320" w:lineRule="atLeast"/>
        <w:ind w:firstLine="567"/>
        <w:jc w:val="both"/>
        <w:rPr>
          <w:rFonts w:ascii="Cambria" w:eastAsia="Times New Roman" w:hAnsi="Cambria" w:cs="Times New Roman"/>
          <w:bCs/>
        </w:rPr>
      </w:pPr>
    </w:p>
    <w:p w14:paraId="12B5887B" w14:textId="77777777" w:rsidR="009551AB" w:rsidRPr="00EE4CEA" w:rsidRDefault="009551AB" w:rsidP="009551AB">
      <w:pPr>
        <w:pStyle w:val="BodyText2"/>
        <w:spacing w:before="120" w:line="320" w:lineRule="atLeast"/>
        <w:ind w:firstLine="567"/>
        <w:jc w:val="both"/>
        <w:rPr>
          <w:rFonts w:ascii="Cambria" w:eastAsia="Times New Roman" w:hAnsi="Cambria" w:cs="Times New Roman"/>
          <w:bCs/>
        </w:rPr>
      </w:pPr>
      <w:r w:rsidRPr="00EE4CEA">
        <w:rPr>
          <w:rFonts w:ascii="Cambria" w:eastAsia="Times New Roman" w:hAnsi="Cambria" w:cs="Times New Roman"/>
          <w:bCs/>
        </w:rPr>
        <w:t xml:space="preserve">Στις στήλες </w:t>
      </w:r>
      <w:r w:rsidRPr="00EE4CEA">
        <w:rPr>
          <w:rFonts w:ascii="Cambria" w:eastAsia="Times New Roman" w:hAnsi="Cambria" w:cs="Times New Roman"/>
          <w:bCs/>
          <w:lang w:val="en-US"/>
        </w:rPr>
        <w:t>R</w:t>
      </w:r>
      <w:r w:rsidRPr="00EE4CEA">
        <w:rPr>
          <w:rFonts w:ascii="Cambria" w:eastAsia="Times New Roman" w:hAnsi="Cambria" w:cs="Times New Roman"/>
          <w:bCs/>
        </w:rPr>
        <w:t xml:space="preserve"> – </w:t>
      </w:r>
      <w:r w:rsidRPr="00EE4CEA">
        <w:rPr>
          <w:rFonts w:ascii="Cambria" w:eastAsia="Times New Roman" w:hAnsi="Cambria" w:cs="Times New Roman"/>
          <w:bCs/>
          <w:lang w:val="en-US"/>
        </w:rPr>
        <w:t>T</w:t>
      </w:r>
      <w:r w:rsidRPr="00EE4CEA">
        <w:rPr>
          <w:rFonts w:ascii="Cambria" w:eastAsia="Times New Roman" w:hAnsi="Cambria" w:cs="Times New Roman"/>
          <w:bCs/>
        </w:rPr>
        <w:t xml:space="preserve"> αποτυπώνεται ο π/υ του έργου, όπως διαμορφώνεται, μετά από τις προτεινόμενες από τον ΕΥ – ΜΕ, μεταβολές.</w:t>
      </w:r>
    </w:p>
    <w:p w14:paraId="59418A15"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Ποσό:</w:t>
      </w:r>
      <w:r w:rsidRPr="00EE4CEA">
        <w:rPr>
          <w:rFonts w:ascii="Cambria" w:eastAsia="Times New Roman" w:hAnsi="Cambria" w:cs="Calibri"/>
          <w:b/>
          <w:bCs/>
          <w:color w:val="000000"/>
          <w:lang w:val="el-GR" w:eastAsia="el-GR"/>
        </w:rPr>
        <w:t xml:space="preserve"> </w:t>
      </w:r>
      <w:r w:rsidRPr="00EE4CEA">
        <w:rPr>
          <w:rFonts w:ascii="Cambria" w:eastAsia="Times New Roman" w:hAnsi="Cambria" w:cs="Times New Roman"/>
          <w:lang w:val="el-GR" w:eastAsia="el-GR"/>
        </w:rPr>
        <w:t xml:space="preserve">Συμπληρώνεται αυτόματα το ποσό της συγκεκριμένης κατηγορίας δαπάνης, όπως προκύπτει από το άθροισμα του συνόλου των μεταβολών (Στήλη Ν) και του ισχύοντος εγκεκριμένου π/υ του έργου (στήλη </w:t>
      </w:r>
      <w:r w:rsidRPr="00EE4CEA">
        <w:rPr>
          <w:rFonts w:ascii="Cambria" w:eastAsia="Times New Roman" w:hAnsi="Cambria" w:cs="Times New Roman"/>
          <w:lang w:eastAsia="el-GR"/>
        </w:rPr>
        <w:t>D</w:t>
      </w:r>
      <w:r w:rsidRPr="00EE4CEA">
        <w:rPr>
          <w:rFonts w:ascii="Cambria" w:eastAsia="Times New Roman" w:hAnsi="Cambria" w:cs="Times New Roman"/>
          <w:lang w:val="el-GR" w:eastAsia="el-GR"/>
        </w:rPr>
        <w:t>).</w:t>
      </w:r>
    </w:p>
    <w:p w14:paraId="425B38B2"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w:t>
      </w:r>
      <w:r w:rsidRPr="00EE4CEA">
        <w:rPr>
          <w:rFonts w:ascii="Cambria" w:eastAsia="Times New Roman" w:hAnsi="Cambria" w:cs="Times New Roman"/>
          <w:lang w:val="el-GR" w:eastAsia="el-GR"/>
        </w:rPr>
        <w:t xml:space="preserve"> Υπολογίζεται αυτόματα το ποσοστό μεταβολής του π/υ της κάθε κατηγορίας δαπάνης στο έργο έτσι ώστε να πληρούνται οι όροι και οι προϋποθέσεις της Προκήρυξης της Δράσης (Κεφ. 7.1 Αμοιβές Προσωπικού: </w:t>
      </w:r>
      <w:r w:rsidRPr="00EE4CEA">
        <w:rPr>
          <w:rFonts w:ascii="Cambria" w:hAnsi="Cambria" w:cs="Times New Roman"/>
          <w:i/>
          <w:iCs/>
          <w:lang w:val="el-GR"/>
        </w:rPr>
        <w:t>Οι δαπάνες αποζημίωσης της ερευνητικής ομάδας (ΕΥ και μέλη) πρέπει να αποτελούν κατ’ ελάχιστον το 50 % του συνολικού προϋπολογισμού του έργου.</w:t>
      </w:r>
      <w:r w:rsidRPr="00EE4CEA">
        <w:rPr>
          <w:rFonts w:ascii="Cambria" w:hAnsi="Cambria" w:cs="Times New Roman"/>
          <w:lang w:val="el-GR"/>
        </w:rPr>
        <w:t>)</w:t>
      </w:r>
    </w:p>
    <w:p w14:paraId="409AE22D"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 xml:space="preserve">Παρατηρήσεις: </w:t>
      </w:r>
      <w:r w:rsidRPr="00EE4CEA">
        <w:rPr>
          <w:rFonts w:ascii="Cambria" w:eastAsia="Times New Roman" w:hAnsi="Cambria" w:cs="Times New Roman"/>
          <w:lang w:val="el-GR" w:eastAsia="el-GR"/>
        </w:rPr>
        <w:t>Συμπληρώνεται αυτόματα σε περίπτωση που δεν πληρούνται οι όροι και οι προϋποθέσεις της Προκήρυξης και του ΟΔΥ της Δράσης.</w:t>
      </w:r>
    </w:p>
    <w:p w14:paraId="10E3A634" w14:textId="77777777" w:rsidR="009551AB" w:rsidRPr="00EE4CEA" w:rsidRDefault="009551AB" w:rsidP="009551AB">
      <w:pPr>
        <w:tabs>
          <w:tab w:val="left" w:pos="567"/>
        </w:tabs>
        <w:spacing w:before="60" w:after="120" w:line="360" w:lineRule="auto"/>
        <w:jc w:val="both"/>
        <w:rPr>
          <w:rFonts w:ascii="Cambria" w:eastAsia="Times New Roman" w:hAnsi="Cambria" w:cs="Times New Roman"/>
          <w:lang w:eastAsia="el-GR"/>
        </w:rPr>
      </w:pPr>
    </w:p>
    <w:p w14:paraId="086BC1CE" w14:textId="77777777" w:rsidR="009551AB" w:rsidRPr="00EE4CEA" w:rsidRDefault="009551AB" w:rsidP="009551AB">
      <w:pPr>
        <w:tabs>
          <w:tab w:val="left" w:pos="567"/>
        </w:tabs>
        <w:spacing w:before="60" w:after="120" w:line="360" w:lineRule="auto"/>
        <w:jc w:val="center"/>
        <w:rPr>
          <w:rFonts w:ascii="Cambria" w:eastAsia="Times New Roman" w:hAnsi="Cambria" w:cs="Times New Roman"/>
          <w:lang w:eastAsia="el-GR"/>
        </w:rPr>
      </w:pPr>
      <w:r w:rsidRPr="00EE4CEA">
        <w:rPr>
          <w:rFonts w:ascii="Cambria" w:hAnsi="Cambria"/>
          <w:noProof/>
          <w:lang w:val="en-US"/>
        </w:rPr>
        <w:drawing>
          <wp:inline distT="0" distB="0" distL="0" distR="0" wp14:anchorId="5CD2169F" wp14:editId="02BAA71C">
            <wp:extent cx="2115047" cy="4585726"/>
            <wp:effectExtent l="0" t="0" r="0" b="571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892" t="16857" r="46023" b="1948"/>
                    <a:stretch/>
                  </pic:blipFill>
                  <pic:spPr bwMode="auto">
                    <a:xfrm>
                      <a:off x="0" y="0"/>
                      <a:ext cx="2115047" cy="4585726"/>
                    </a:xfrm>
                    <a:prstGeom prst="rect">
                      <a:avLst/>
                    </a:prstGeom>
                    <a:ln>
                      <a:noFill/>
                    </a:ln>
                    <a:extLst>
                      <a:ext uri="{53640926-AAD7-44D8-BBD7-CCE9431645EC}">
                        <a14:shadowObscured xmlns:a14="http://schemas.microsoft.com/office/drawing/2010/main"/>
                      </a:ext>
                    </a:extLst>
                  </pic:spPr>
                </pic:pic>
              </a:graphicData>
            </a:graphic>
          </wp:inline>
        </w:drawing>
      </w:r>
    </w:p>
    <w:p w14:paraId="28F6B60F" w14:textId="7678BD8D" w:rsidR="009551AB" w:rsidRPr="00EE4CEA" w:rsidRDefault="009551AB" w:rsidP="009551AB">
      <w:pPr>
        <w:pStyle w:val="Caption"/>
        <w:jc w:val="center"/>
        <w:rPr>
          <w:rFonts w:ascii="Cambria" w:eastAsia="Times New Roman" w:hAnsi="Cambria" w:cs="Times New Roman"/>
          <w:b/>
          <w:bCs/>
          <w:i w:val="0"/>
          <w:iCs w:val="0"/>
          <w:color w:val="auto"/>
          <w:sz w:val="22"/>
          <w:szCs w:val="22"/>
          <w:lang w:eastAsia="el-GR"/>
        </w:rPr>
      </w:pPr>
      <w:r w:rsidRPr="00EE4CEA">
        <w:rPr>
          <w:rFonts w:ascii="Cambria" w:hAnsi="Cambria" w:cs="Times New Roman"/>
          <w:b/>
          <w:bCs/>
          <w:i w:val="0"/>
          <w:iCs w:val="0"/>
          <w:color w:val="auto"/>
          <w:sz w:val="22"/>
          <w:szCs w:val="22"/>
        </w:rPr>
        <w:t xml:space="preserve">Εικόνα </w:t>
      </w:r>
      <w:r w:rsidR="009040E4">
        <w:rPr>
          <w:rFonts w:ascii="Cambria" w:hAnsi="Cambria" w:cs="Times New Roman"/>
          <w:b/>
          <w:bCs/>
          <w:i w:val="0"/>
          <w:iCs w:val="0"/>
          <w:color w:val="auto"/>
          <w:sz w:val="22"/>
          <w:szCs w:val="22"/>
        </w:rPr>
        <w:t>1</w:t>
      </w:r>
      <w:r w:rsidR="00BD025E">
        <w:rPr>
          <w:rFonts w:ascii="Cambria" w:hAnsi="Cambria" w:cs="Times New Roman"/>
          <w:b/>
          <w:bCs/>
          <w:i w:val="0"/>
          <w:iCs w:val="0"/>
          <w:color w:val="auto"/>
          <w:sz w:val="22"/>
          <w:szCs w:val="22"/>
        </w:rPr>
        <w:t>4</w:t>
      </w:r>
      <w:r w:rsidRPr="00EE4CEA">
        <w:rPr>
          <w:rFonts w:ascii="Cambria" w:hAnsi="Cambria" w:cs="Times New Roman"/>
          <w:b/>
          <w:bCs/>
          <w:i w:val="0"/>
          <w:iCs w:val="0"/>
          <w:color w:val="auto"/>
          <w:sz w:val="22"/>
          <w:szCs w:val="22"/>
        </w:rPr>
        <w:t xml:space="preserve">. Φ5. ΠΙΝΑΚΑΣ ΔΑΠΑΝΩΝ – ΣΥΝΟΛΙΚΕΣ ΕΓΚΕΚΡΙΜΕΝΕΣ ΜΕΤΑΒΟΛΕΣ ΤΟΥ ΕΡΓΟΥ </w:t>
      </w:r>
    </w:p>
    <w:p w14:paraId="1BB31619" w14:textId="77777777" w:rsidR="009551AB" w:rsidRPr="00EE4CEA" w:rsidRDefault="009551AB" w:rsidP="009551AB">
      <w:pPr>
        <w:pStyle w:val="BodyText2"/>
        <w:spacing w:before="120" w:line="320" w:lineRule="atLeast"/>
        <w:ind w:firstLine="567"/>
        <w:jc w:val="both"/>
        <w:rPr>
          <w:rFonts w:ascii="Cambria" w:eastAsia="Times New Roman" w:hAnsi="Cambria" w:cs="Times New Roman"/>
          <w:bCs/>
        </w:rPr>
      </w:pPr>
      <w:r w:rsidRPr="00EE4CEA">
        <w:rPr>
          <w:rFonts w:ascii="Cambria" w:eastAsia="Times New Roman" w:hAnsi="Cambria" w:cs="Times New Roman"/>
          <w:bCs/>
        </w:rPr>
        <w:t xml:space="preserve">Οι στήλες </w:t>
      </w:r>
      <w:r w:rsidRPr="00EE4CEA">
        <w:rPr>
          <w:rFonts w:ascii="Cambria" w:eastAsia="Times New Roman" w:hAnsi="Cambria" w:cs="Times New Roman"/>
          <w:bCs/>
          <w:lang w:val="en-US"/>
        </w:rPr>
        <w:t>V</w:t>
      </w:r>
      <w:r w:rsidRPr="00EE4CEA">
        <w:rPr>
          <w:rFonts w:ascii="Cambria" w:eastAsia="Times New Roman" w:hAnsi="Cambria" w:cs="Times New Roman"/>
          <w:bCs/>
        </w:rPr>
        <w:t xml:space="preserve"> – </w:t>
      </w:r>
      <w:r w:rsidRPr="00EE4CEA">
        <w:rPr>
          <w:rFonts w:ascii="Cambria" w:eastAsia="Times New Roman" w:hAnsi="Cambria" w:cs="Times New Roman"/>
          <w:bCs/>
          <w:lang w:val="en-US"/>
        </w:rPr>
        <w:t>AB</w:t>
      </w:r>
      <w:r w:rsidRPr="00EE4CEA">
        <w:rPr>
          <w:rFonts w:ascii="Cambria" w:eastAsia="Times New Roman" w:hAnsi="Cambria" w:cs="Times New Roman"/>
          <w:bCs/>
        </w:rPr>
        <w:t xml:space="preserve"> αφορούν τον πιστοποιητή οικονομικού αντικειμένου, ο οποίος συμπληρώνει τις συνολικές μεταβολές που εγκρίνονται, σύμφωνα με τους όρους και τις προϋποθέσεις της Προκήρυξης και του ΟΔΥ της Δράσης.</w:t>
      </w:r>
    </w:p>
    <w:p w14:paraId="40637CD9"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Ποσό:</w:t>
      </w:r>
      <w:r w:rsidRPr="00EE4CEA">
        <w:rPr>
          <w:rFonts w:ascii="Cambria" w:eastAsia="Times New Roman" w:hAnsi="Cambria" w:cs="Calibri"/>
          <w:color w:val="000000"/>
          <w:lang w:val="el-GR" w:eastAsia="el-GR"/>
        </w:rPr>
        <w:t xml:space="preserve"> </w:t>
      </w:r>
      <w:r w:rsidRPr="00EE4CEA">
        <w:rPr>
          <w:rFonts w:ascii="Cambria" w:eastAsia="Times New Roman" w:hAnsi="Cambria" w:cs="Times New Roman"/>
          <w:lang w:val="el-GR" w:eastAsia="el-GR"/>
        </w:rPr>
        <w:t>Συμπληρώνεται, με πρόσημο (+/ -), το εγκεκριμένο ποσό της συνολικής μεταβολής.</w:t>
      </w:r>
    </w:p>
    <w:p w14:paraId="38CE5638" w14:textId="061568EF" w:rsidR="009551AB" w:rsidRPr="00EE4CEA" w:rsidRDefault="009551AB" w:rsidP="009551AB">
      <w:pPr>
        <w:pStyle w:val="ListParagraph"/>
        <w:numPr>
          <w:ilvl w:val="0"/>
          <w:numId w:val="3"/>
        </w:numPr>
        <w:tabs>
          <w:tab w:val="left" w:pos="567"/>
          <w:tab w:val="left" w:pos="5377"/>
        </w:tabs>
        <w:spacing w:before="60" w:after="120" w:line="360" w:lineRule="auto"/>
        <w:ind w:left="0" w:firstLine="0"/>
        <w:jc w:val="both"/>
        <w:rPr>
          <w:rFonts w:ascii="Cambria" w:hAnsi="Cambria"/>
          <w:lang w:val="el-GR" w:eastAsia="el-GR"/>
        </w:rPr>
      </w:pPr>
      <w:r w:rsidRPr="00EE4CEA">
        <w:rPr>
          <w:rFonts w:ascii="Cambria" w:eastAsia="Times New Roman" w:hAnsi="Cambria" w:cs="Times New Roman"/>
          <w:b/>
          <w:bCs/>
          <w:lang w:val="el-GR" w:eastAsia="el-GR"/>
        </w:rPr>
        <w:t>Αύξηση ή Μείωση:</w:t>
      </w:r>
      <w:r w:rsidRPr="00EE4CEA">
        <w:rPr>
          <w:rFonts w:ascii="Cambria" w:eastAsia="Times New Roman" w:hAnsi="Cambria" w:cs="Times New Roman"/>
          <w:lang w:val="el-GR" w:eastAsia="el-GR"/>
        </w:rPr>
        <w:t xml:space="preserve"> Συμπληρώνονται αυτόματα, σύμφωνα με το πρόσημο του ποσού, το οποίο συμπληρώθηκε στη Στήλη </w:t>
      </w:r>
      <w:r w:rsidRPr="00EE4CEA">
        <w:rPr>
          <w:rFonts w:ascii="Cambria" w:eastAsia="Times New Roman" w:hAnsi="Cambria" w:cs="Times New Roman"/>
          <w:bCs/>
        </w:rPr>
        <w:t>V</w:t>
      </w:r>
      <w:r w:rsidRPr="00EE4CEA">
        <w:rPr>
          <w:rFonts w:ascii="Cambria" w:eastAsia="Times New Roman" w:hAnsi="Cambria" w:cs="Times New Roman"/>
          <w:lang w:val="el-GR" w:eastAsia="el-GR"/>
        </w:rPr>
        <w:t>.</w:t>
      </w:r>
      <w:r w:rsidRPr="00EE4CEA">
        <w:rPr>
          <w:rFonts w:ascii="Cambria" w:hAnsi="Cambria"/>
          <w:lang w:val="el-GR" w:eastAsia="el-GR"/>
        </w:rPr>
        <w:tab/>
      </w:r>
    </w:p>
    <w:p w14:paraId="5ECE87A5"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 Μεταβολή από τον αρχικά εγκεκριμένο Προϋπολογισμό του έργου:</w:t>
      </w:r>
      <w:r w:rsidRPr="00EE4CEA">
        <w:rPr>
          <w:rFonts w:ascii="Cambria" w:eastAsia="Times New Roman" w:hAnsi="Cambria" w:cs="Times New Roman"/>
          <w:lang w:val="el-GR" w:eastAsia="el-GR"/>
        </w:rPr>
        <w:t xml:space="preserve"> Υπολογίζεται αυτόματα το ποσοστό (%) μεταβολής της συγκεκριμένης κατηγορίας δαπάνης, σε σχέση με τον αρχικά εγκεκριμένο π/υ το έργου.</w:t>
      </w:r>
    </w:p>
    <w:p w14:paraId="3436B4F6"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Παρατηρήσεις:</w:t>
      </w:r>
      <w:r w:rsidRPr="00EE4CEA">
        <w:rPr>
          <w:rFonts w:ascii="Cambria" w:eastAsia="Times New Roman" w:hAnsi="Cambria" w:cs="Times New Roman"/>
          <w:lang w:val="el-GR" w:eastAsia="el-GR"/>
        </w:rPr>
        <w:t xml:space="preserve"> Συμπληρώνεται αυτόματα, σε περίπτωση που οι μεταβολές δεν είναι σύμφωνες με τα οριζόμενα στην Προκήρυξη και τον ΟΔΥ της Δράσης.</w:t>
      </w:r>
    </w:p>
    <w:p w14:paraId="31C90A0C" w14:textId="77777777" w:rsidR="009551AB" w:rsidRPr="00EE4CEA" w:rsidRDefault="009551AB" w:rsidP="009551AB">
      <w:pPr>
        <w:tabs>
          <w:tab w:val="left" w:pos="567"/>
        </w:tabs>
        <w:spacing w:before="60" w:after="120" w:line="360" w:lineRule="auto"/>
        <w:jc w:val="center"/>
        <w:rPr>
          <w:rFonts w:ascii="Cambria" w:eastAsia="Times New Roman" w:hAnsi="Cambria" w:cs="Times New Roman"/>
          <w:lang w:eastAsia="el-GR"/>
        </w:rPr>
      </w:pPr>
      <w:r w:rsidRPr="00EE4CEA">
        <w:rPr>
          <w:rFonts w:ascii="Cambria" w:hAnsi="Cambria"/>
          <w:noProof/>
          <w:lang w:val="en-US"/>
        </w:rPr>
        <w:drawing>
          <wp:inline distT="0" distB="0" distL="0" distR="0" wp14:anchorId="4DA98C60" wp14:editId="7C7B2959">
            <wp:extent cx="2471200" cy="4584877"/>
            <wp:effectExtent l="0" t="0" r="5715" b="635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3564" t="16857" r="26695" b="1948"/>
                    <a:stretch/>
                  </pic:blipFill>
                  <pic:spPr bwMode="auto">
                    <a:xfrm>
                      <a:off x="0" y="0"/>
                      <a:ext cx="2496424" cy="4631676"/>
                    </a:xfrm>
                    <a:prstGeom prst="rect">
                      <a:avLst/>
                    </a:prstGeom>
                    <a:ln>
                      <a:noFill/>
                    </a:ln>
                    <a:extLst>
                      <a:ext uri="{53640926-AAD7-44D8-BBD7-CCE9431645EC}">
                        <a14:shadowObscured xmlns:a14="http://schemas.microsoft.com/office/drawing/2010/main"/>
                      </a:ext>
                    </a:extLst>
                  </pic:spPr>
                </pic:pic>
              </a:graphicData>
            </a:graphic>
          </wp:inline>
        </w:drawing>
      </w:r>
    </w:p>
    <w:p w14:paraId="08934F8C" w14:textId="7B62F2B6" w:rsidR="009551AB" w:rsidRPr="00EE4CEA" w:rsidRDefault="009551AB" w:rsidP="009551AB">
      <w:pPr>
        <w:pStyle w:val="Caption"/>
        <w:jc w:val="center"/>
        <w:rPr>
          <w:rFonts w:ascii="Cambria" w:eastAsia="Times New Roman" w:hAnsi="Cambria" w:cs="Times New Roman"/>
          <w:b/>
          <w:bCs/>
          <w:i w:val="0"/>
          <w:iCs w:val="0"/>
          <w:color w:val="auto"/>
          <w:sz w:val="22"/>
          <w:szCs w:val="22"/>
          <w:lang w:eastAsia="el-GR"/>
        </w:rPr>
      </w:pPr>
      <w:r w:rsidRPr="00EE4CEA">
        <w:rPr>
          <w:rFonts w:ascii="Cambria" w:hAnsi="Cambria" w:cs="Times New Roman"/>
          <w:b/>
          <w:bCs/>
          <w:i w:val="0"/>
          <w:iCs w:val="0"/>
          <w:color w:val="auto"/>
          <w:sz w:val="22"/>
          <w:szCs w:val="22"/>
        </w:rPr>
        <w:t xml:space="preserve">Εικόνα </w:t>
      </w:r>
      <w:r w:rsidR="00BD025E">
        <w:rPr>
          <w:rFonts w:ascii="Cambria" w:hAnsi="Cambria" w:cs="Times New Roman"/>
          <w:b/>
          <w:bCs/>
          <w:i w:val="0"/>
          <w:iCs w:val="0"/>
          <w:color w:val="auto"/>
          <w:sz w:val="22"/>
          <w:szCs w:val="22"/>
        </w:rPr>
        <w:t>15</w:t>
      </w:r>
      <w:r w:rsidRPr="00EE4CEA">
        <w:rPr>
          <w:rFonts w:ascii="Cambria" w:hAnsi="Cambria" w:cs="Times New Roman"/>
          <w:b/>
          <w:bCs/>
          <w:i w:val="0"/>
          <w:iCs w:val="0"/>
          <w:color w:val="auto"/>
          <w:sz w:val="22"/>
          <w:szCs w:val="22"/>
        </w:rPr>
        <w:t xml:space="preserve">. Φ5. ΠΙΝΑΚΑΣ ΔΑΠΑΝΩΝ – ΕΝΔΕΙΚΤΙΚΟΣ Π/Υ ΤΟΥ ΕΡΓΟΥ </w:t>
      </w:r>
    </w:p>
    <w:p w14:paraId="165F5187" w14:textId="77777777" w:rsidR="009551AB" w:rsidRPr="00EE4CEA" w:rsidRDefault="009551AB" w:rsidP="009551AB">
      <w:pPr>
        <w:tabs>
          <w:tab w:val="left" w:pos="567"/>
        </w:tabs>
        <w:spacing w:before="60" w:after="120" w:line="360" w:lineRule="auto"/>
        <w:jc w:val="center"/>
        <w:rPr>
          <w:rFonts w:ascii="Cambria" w:eastAsia="Times New Roman" w:hAnsi="Cambria" w:cs="Times New Roman"/>
          <w:lang w:eastAsia="el-GR"/>
        </w:rPr>
      </w:pPr>
    </w:p>
    <w:p w14:paraId="61C76D33"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Ποσό:</w:t>
      </w:r>
      <w:r w:rsidRPr="00EE4CEA">
        <w:rPr>
          <w:rFonts w:ascii="Cambria" w:eastAsia="Times New Roman" w:hAnsi="Cambria" w:cs="Calibri"/>
          <w:b/>
          <w:bCs/>
          <w:color w:val="000000"/>
          <w:lang w:val="el-GR" w:eastAsia="el-GR"/>
        </w:rPr>
        <w:t xml:space="preserve"> </w:t>
      </w:r>
      <w:r w:rsidRPr="00EE4CEA">
        <w:rPr>
          <w:rFonts w:ascii="Cambria" w:eastAsia="Times New Roman" w:hAnsi="Cambria" w:cs="Times New Roman"/>
          <w:lang w:val="el-GR" w:eastAsia="el-GR"/>
        </w:rPr>
        <w:t xml:space="preserve">Συμπληρώνεται αυτόματα το εγκεκριμένο ποσό της συγκεκριμένης κατηγορίας δαπάνης, όπως προκύπτει από το άθροισμα της αντίστοιχης κατηγορίας δαπάνης του ισχύοντος εγκεκριμένου π/υ του έργου (Στήλη </w:t>
      </w:r>
      <w:r w:rsidRPr="00EE4CEA">
        <w:rPr>
          <w:rFonts w:ascii="Cambria" w:eastAsia="Times New Roman" w:hAnsi="Cambria" w:cs="Times New Roman"/>
          <w:lang w:eastAsia="el-GR"/>
        </w:rPr>
        <w:t>D</w:t>
      </w:r>
      <w:r w:rsidRPr="00EE4CEA">
        <w:rPr>
          <w:rFonts w:ascii="Cambria" w:eastAsia="Times New Roman" w:hAnsi="Cambria" w:cs="Times New Roman"/>
          <w:lang w:val="el-GR" w:eastAsia="el-GR"/>
        </w:rPr>
        <w:t xml:space="preserve">) και του ποσού των συνολικών εγκεκριμένων μεταβολών του έργου (Στήλη </w:t>
      </w:r>
      <w:r w:rsidRPr="00EE4CEA">
        <w:rPr>
          <w:rFonts w:ascii="Cambria" w:eastAsia="Times New Roman" w:hAnsi="Cambria" w:cs="Times New Roman"/>
          <w:lang w:eastAsia="el-GR"/>
        </w:rPr>
        <w:t>V</w:t>
      </w:r>
      <w:r w:rsidRPr="00EE4CEA">
        <w:rPr>
          <w:rFonts w:ascii="Cambria" w:eastAsia="Times New Roman" w:hAnsi="Cambria" w:cs="Times New Roman"/>
          <w:lang w:val="el-GR" w:eastAsia="el-GR"/>
        </w:rPr>
        <w:t>).</w:t>
      </w:r>
    </w:p>
    <w:p w14:paraId="3AB53078"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w:t>
      </w:r>
      <w:r w:rsidRPr="00EE4CEA">
        <w:rPr>
          <w:rFonts w:ascii="Cambria" w:eastAsia="Times New Roman" w:hAnsi="Cambria" w:cs="Times New Roman"/>
          <w:lang w:val="el-GR" w:eastAsia="el-GR"/>
        </w:rPr>
        <w:t xml:space="preserve"> Υπολογίζεται αυτόματα το ποσοστό της μεταβολής του π/υ της κάθε κατηγορίας δαπάνης στο έργο έτσι ώστε να πληρούνται οι όροι και οι προϋποθέσεις της Προκήρυξης της Δράσης (Κεφ. 7.1 Αμοιβές Προσωπικού: </w:t>
      </w:r>
      <w:r w:rsidRPr="00EE4CEA">
        <w:rPr>
          <w:rFonts w:ascii="Cambria" w:hAnsi="Cambria" w:cs="Times New Roman"/>
          <w:i/>
          <w:iCs/>
          <w:lang w:val="el-GR"/>
        </w:rPr>
        <w:t>Οι δαπάνες αποζημίωσης της ερευνητικής ομάδας (ΕΥ και μέλη) πρέπει να αποτελούν κατ’ ελάχιστον το 50 % του συνολικού προϋπολογισμού του έργου.</w:t>
      </w:r>
      <w:r w:rsidRPr="00EE4CEA">
        <w:rPr>
          <w:rFonts w:ascii="Cambria" w:hAnsi="Cambria" w:cs="Times New Roman"/>
          <w:lang w:val="el-GR"/>
        </w:rPr>
        <w:t>)</w:t>
      </w:r>
    </w:p>
    <w:p w14:paraId="5411377F"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 xml:space="preserve">Παρατηρήσεις: </w:t>
      </w:r>
      <w:r w:rsidRPr="00EE4CEA">
        <w:rPr>
          <w:rFonts w:ascii="Cambria" w:eastAsia="Times New Roman" w:hAnsi="Cambria" w:cs="Times New Roman"/>
          <w:lang w:val="el-GR" w:eastAsia="el-GR"/>
        </w:rPr>
        <w:t>Συμπληρώνεται αυτόματα σε περίπτωση που δεν πληρούνται οι όροι και οι προϋποθέσεις της Προκήρυξης και του ΟΔΥ της Δράσης.</w:t>
      </w:r>
    </w:p>
    <w:p w14:paraId="338ADD0D" w14:textId="77777777" w:rsidR="009551AB" w:rsidRPr="00EE4CEA" w:rsidRDefault="009551AB" w:rsidP="009551AB">
      <w:pPr>
        <w:tabs>
          <w:tab w:val="left" w:pos="567"/>
        </w:tabs>
        <w:spacing w:before="60" w:after="120" w:line="360" w:lineRule="auto"/>
        <w:jc w:val="both"/>
        <w:rPr>
          <w:rFonts w:ascii="Cambria" w:eastAsia="Times New Roman" w:hAnsi="Cambria" w:cs="Times New Roman"/>
          <w:lang w:eastAsia="el-GR"/>
        </w:rPr>
      </w:pPr>
    </w:p>
    <w:p w14:paraId="714F145C" w14:textId="77777777" w:rsidR="009551AB" w:rsidRPr="00EE4CEA" w:rsidRDefault="009551AB" w:rsidP="009551AB">
      <w:pPr>
        <w:pStyle w:val="ListParagraph"/>
        <w:tabs>
          <w:tab w:val="left" w:pos="567"/>
        </w:tabs>
        <w:spacing w:before="60" w:after="120" w:line="360" w:lineRule="auto"/>
        <w:ind w:left="0"/>
        <w:jc w:val="center"/>
        <w:rPr>
          <w:rFonts w:ascii="Cambria" w:eastAsia="Times New Roman" w:hAnsi="Cambria" w:cs="Times New Roman"/>
          <w:lang w:val="el-GR" w:eastAsia="el-GR"/>
        </w:rPr>
      </w:pPr>
      <w:r w:rsidRPr="00EE4CEA">
        <w:rPr>
          <w:rFonts w:ascii="Cambria" w:hAnsi="Cambria"/>
          <w:noProof/>
        </w:rPr>
        <w:drawing>
          <wp:inline distT="0" distB="0" distL="0" distR="0" wp14:anchorId="1BEE3073" wp14:editId="1BC55BA9">
            <wp:extent cx="3031144" cy="6372226"/>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3484" t="16899" r="6413" b="5677"/>
                    <a:stretch/>
                  </pic:blipFill>
                  <pic:spPr bwMode="auto">
                    <a:xfrm>
                      <a:off x="0" y="0"/>
                      <a:ext cx="3076483" cy="6467541"/>
                    </a:xfrm>
                    <a:prstGeom prst="rect">
                      <a:avLst/>
                    </a:prstGeom>
                    <a:ln>
                      <a:noFill/>
                    </a:ln>
                    <a:extLst>
                      <a:ext uri="{53640926-AAD7-44D8-BBD7-CCE9431645EC}">
                        <a14:shadowObscured xmlns:a14="http://schemas.microsoft.com/office/drawing/2010/main"/>
                      </a:ext>
                    </a:extLst>
                  </pic:spPr>
                </pic:pic>
              </a:graphicData>
            </a:graphic>
          </wp:inline>
        </w:drawing>
      </w:r>
    </w:p>
    <w:p w14:paraId="01CD090F" w14:textId="02068285" w:rsidR="009551AB" w:rsidRPr="00EE4CEA" w:rsidRDefault="009551AB" w:rsidP="009551AB">
      <w:pPr>
        <w:pStyle w:val="Caption"/>
        <w:jc w:val="center"/>
        <w:rPr>
          <w:rFonts w:ascii="Cambria" w:hAnsi="Cambria" w:cs="Times New Roman"/>
          <w:b/>
          <w:bCs/>
          <w:i w:val="0"/>
          <w:iCs w:val="0"/>
          <w:color w:val="auto"/>
          <w:sz w:val="22"/>
          <w:szCs w:val="22"/>
        </w:rPr>
      </w:pPr>
      <w:r w:rsidRPr="00EE4CEA">
        <w:rPr>
          <w:rFonts w:ascii="Cambria" w:hAnsi="Cambria" w:cs="Times New Roman"/>
          <w:b/>
          <w:bCs/>
          <w:i w:val="0"/>
          <w:iCs w:val="0"/>
          <w:color w:val="auto"/>
          <w:sz w:val="22"/>
          <w:szCs w:val="22"/>
        </w:rPr>
        <w:t xml:space="preserve">Εικόνα </w:t>
      </w:r>
      <w:r w:rsidR="009040E4">
        <w:rPr>
          <w:rFonts w:ascii="Cambria" w:hAnsi="Cambria" w:cs="Times New Roman"/>
          <w:b/>
          <w:bCs/>
          <w:i w:val="0"/>
          <w:iCs w:val="0"/>
          <w:color w:val="auto"/>
          <w:sz w:val="22"/>
          <w:szCs w:val="22"/>
        </w:rPr>
        <w:t>1</w:t>
      </w:r>
      <w:r w:rsidR="00BD025E">
        <w:rPr>
          <w:rFonts w:ascii="Cambria" w:hAnsi="Cambria" w:cs="Times New Roman"/>
          <w:b/>
          <w:bCs/>
          <w:i w:val="0"/>
          <w:iCs w:val="0"/>
          <w:color w:val="auto"/>
          <w:sz w:val="22"/>
          <w:szCs w:val="22"/>
        </w:rPr>
        <w:t>6</w:t>
      </w:r>
      <w:r w:rsidRPr="00EE4CEA">
        <w:rPr>
          <w:rFonts w:ascii="Cambria" w:hAnsi="Cambria" w:cs="Times New Roman"/>
          <w:b/>
          <w:bCs/>
          <w:i w:val="0"/>
          <w:iCs w:val="0"/>
          <w:color w:val="auto"/>
          <w:sz w:val="22"/>
          <w:szCs w:val="22"/>
        </w:rPr>
        <w:t xml:space="preserve">. Φ5. ΠΙΝΑΚΑΣ ΔΑΠΑΝΩΝ – ΥΠΟΒΑΛΛΟΜΕΝΕΣ – ΠΙΣΤΟΠΟΙΗΜΕΝΕΣ ΔΑΠΑΝΕΣ </w:t>
      </w:r>
    </w:p>
    <w:p w14:paraId="31E12CD6" w14:textId="77777777" w:rsidR="009551AB" w:rsidRPr="00EE4CEA" w:rsidRDefault="009551AB" w:rsidP="009551AB">
      <w:pPr>
        <w:rPr>
          <w:rFonts w:ascii="Cambria" w:hAnsi="Cambria"/>
          <w:i/>
          <w:iCs/>
        </w:rPr>
      </w:pPr>
    </w:p>
    <w:p w14:paraId="2681E3EA" w14:textId="77777777" w:rsidR="009551AB" w:rsidRPr="00EE4CEA" w:rsidRDefault="009551AB" w:rsidP="009551AB">
      <w:pPr>
        <w:pStyle w:val="ListParagraph"/>
        <w:spacing w:before="60" w:after="120" w:line="360" w:lineRule="auto"/>
        <w:ind w:left="0"/>
        <w:rPr>
          <w:rFonts w:ascii="Cambria" w:eastAsia="Times New Roman" w:hAnsi="Cambria" w:cs="Times New Roman"/>
          <w:lang w:val="el-GR" w:eastAsia="el-GR"/>
        </w:rPr>
      </w:pPr>
      <w:r w:rsidRPr="00EE4CEA">
        <w:rPr>
          <w:rFonts w:ascii="Cambria" w:eastAsia="Times New Roman" w:hAnsi="Cambria" w:cs="Times New Roman"/>
          <w:lang w:val="el-GR" w:eastAsia="el-GR"/>
        </w:rPr>
        <w:t>Στις στήλες AD – AH αποτυπώνονται τα κάτωθι:</w:t>
      </w:r>
    </w:p>
    <w:p w14:paraId="60114E24" w14:textId="77777777" w:rsidR="009551AB" w:rsidRPr="00EE4CEA" w:rsidRDefault="009551AB" w:rsidP="009551AB">
      <w:pPr>
        <w:pStyle w:val="ListParagraph"/>
        <w:spacing w:before="60" w:after="120" w:line="360" w:lineRule="auto"/>
        <w:ind w:left="0"/>
        <w:rPr>
          <w:rFonts w:ascii="Cambria" w:eastAsia="Times New Roman" w:hAnsi="Cambria" w:cs="Times New Roman"/>
          <w:lang w:val="el-GR" w:eastAsia="el-GR"/>
        </w:rPr>
      </w:pPr>
    </w:p>
    <w:p w14:paraId="12EF9585"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 xml:space="preserve">Υποβαλλόμενες Εξοφλημένες Δαπάνες </w:t>
      </w:r>
      <w:r w:rsidRPr="00EE4CEA">
        <w:rPr>
          <w:rFonts w:ascii="Cambria" w:eastAsia="Times New Roman" w:hAnsi="Cambria" w:cs="Times New Roman"/>
          <w:lang w:val="el-GR" w:eastAsia="el-GR"/>
        </w:rPr>
        <w:t>της περιόδου αναφοράς</w:t>
      </w:r>
      <w:r w:rsidRPr="00EE4CEA">
        <w:rPr>
          <w:rFonts w:ascii="Cambria" w:eastAsia="Times New Roman" w:hAnsi="Cambria" w:cs="Times New Roman"/>
          <w:b/>
          <w:bCs/>
          <w:lang w:val="el-GR" w:eastAsia="el-GR"/>
        </w:rPr>
        <w:t>:</w:t>
      </w:r>
      <w:r w:rsidRPr="00EE4CEA">
        <w:rPr>
          <w:rFonts w:ascii="Cambria" w:eastAsia="Times New Roman" w:hAnsi="Cambria" w:cs="Calibri"/>
          <w:b/>
          <w:bCs/>
          <w:color w:val="000000"/>
          <w:lang w:val="el-GR" w:eastAsia="el-GR"/>
        </w:rPr>
        <w:t xml:space="preserve"> </w:t>
      </w:r>
      <w:r w:rsidRPr="00EE4CEA">
        <w:rPr>
          <w:rFonts w:ascii="Cambria" w:eastAsia="Times New Roman" w:hAnsi="Cambria" w:cs="Times New Roman"/>
          <w:lang w:val="el-GR" w:eastAsia="el-GR"/>
        </w:rPr>
        <w:t>Συμπληρώνεται αυτόματα το σύνολο των υποβαλλόμενων δαπανών κάθε κατηγορίας δαπάνης, όπως αποτυπώθηκαν στο Φ4.</w:t>
      </w:r>
    </w:p>
    <w:p w14:paraId="0C47CC03"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 xml:space="preserve">Πιστοποιημένες Εξοφλημένες Δαπάνες </w:t>
      </w:r>
      <w:r w:rsidRPr="00EE4CEA">
        <w:rPr>
          <w:rFonts w:ascii="Cambria" w:eastAsia="Times New Roman" w:hAnsi="Cambria" w:cs="Times New Roman"/>
          <w:lang w:val="el-GR" w:eastAsia="el-GR"/>
        </w:rPr>
        <w:t>της περιόδου αναφοράς</w:t>
      </w:r>
      <w:r w:rsidRPr="00EE4CEA">
        <w:rPr>
          <w:rFonts w:ascii="Cambria" w:eastAsia="Times New Roman" w:hAnsi="Cambria" w:cs="Times New Roman"/>
          <w:b/>
          <w:bCs/>
          <w:lang w:val="el-GR" w:eastAsia="el-GR"/>
        </w:rPr>
        <w:t>:</w:t>
      </w:r>
      <w:r w:rsidRPr="00EE4CEA">
        <w:rPr>
          <w:rFonts w:ascii="Cambria" w:eastAsia="Times New Roman" w:hAnsi="Cambria" w:cs="Times New Roman"/>
          <w:lang w:val="el-GR" w:eastAsia="el-GR"/>
        </w:rPr>
        <w:t xml:space="preserve"> Συμπληρώνεται αυτόματα το σύνολο των πιστοποιημένων δαπανών κάθε κατηγορίας δαπάνης, όπως πιστοποιήθηκαν και αποτυπώθηκαν στο Φ4.</w:t>
      </w:r>
    </w:p>
    <w:p w14:paraId="396A4783"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lang w:val="el-GR" w:eastAsia="el-GR"/>
        </w:rPr>
      </w:pPr>
      <w:r w:rsidRPr="00EE4CEA">
        <w:rPr>
          <w:rFonts w:ascii="Cambria" w:eastAsia="Times New Roman" w:hAnsi="Cambria" w:cs="Times New Roman"/>
          <w:b/>
          <w:bCs/>
          <w:lang w:val="el-GR" w:eastAsia="el-GR"/>
        </w:rPr>
        <w:t xml:space="preserve">Πιστοποιημένες Εξοφλημένες Δαπάνες της Ενδιάμεσης Έκθεσης Προόδου: </w:t>
      </w:r>
      <w:r w:rsidRPr="00EE4CEA">
        <w:rPr>
          <w:rFonts w:ascii="Cambria" w:eastAsia="Times New Roman" w:hAnsi="Cambria" w:cs="Times New Roman"/>
          <w:lang w:val="el-GR" w:eastAsia="el-GR"/>
        </w:rPr>
        <w:t>Συμπληρώνεται από τον πιστοποιητή οικονομικού αντικειμένου.</w:t>
      </w:r>
    </w:p>
    <w:p w14:paraId="3D463DD0" w14:textId="7791042D" w:rsidR="009551AB" w:rsidRPr="00EE4CEA" w:rsidRDefault="009551AB" w:rsidP="009551AB">
      <w:pPr>
        <w:pStyle w:val="ListParagraph"/>
        <w:tabs>
          <w:tab w:val="left" w:pos="567"/>
        </w:tabs>
        <w:spacing w:before="60" w:after="120" w:line="360" w:lineRule="auto"/>
        <w:ind w:left="0"/>
        <w:jc w:val="both"/>
        <w:rPr>
          <w:rFonts w:ascii="Cambria" w:eastAsia="Times New Roman" w:hAnsi="Cambria" w:cs="Times New Roman"/>
          <w:lang w:val="el-GR" w:eastAsia="el-GR"/>
        </w:rPr>
      </w:pPr>
    </w:p>
    <w:p w14:paraId="4ABE2A81"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Εάν πρόκειται για την ενδιάμεση έκθεση προόδου, δεν συμπληρώνεται.</w:t>
      </w:r>
    </w:p>
    <w:p w14:paraId="7C717DD0"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Εάν πρόκειται για την τελική έκθεση προόδου συμπληρώνονται από τον πιστοποιητή με τα ποσά της στήλης «Γενικό Σύνολο Πιστοποιημένων Εξοφλημένων Δαπανών του έργου» της ενδιάμεσης έκθεσης προόδου.</w:t>
      </w:r>
    </w:p>
    <w:p w14:paraId="28F4846F"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Γενικό Σύνολο Πιστοποιημένων Εξοφλημένων Δαπανών του έργου: </w:t>
      </w:r>
      <w:r w:rsidRPr="00EE4CEA">
        <w:rPr>
          <w:rFonts w:ascii="Cambria" w:eastAsia="Times New Roman" w:hAnsi="Cambria" w:cs="Times New Roman"/>
          <w:lang w:val="el-GR" w:eastAsia="el-GR"/>
        </w:rPr>
        <w:t>Συμπληρώνεται αυτόματα.</w:t>
      </w:r>
    </w:p>
    <w:p w14:paraId="47895125"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Εάν πρόκειται για την ενδιάμεση έκθεση προόδου, τα ποσά της στήλης «Γενικό σύνολο πιστοποιημένων εξοφλημένων δαπανών» ισούνται με αυτά της στήλης «Πιστοποιημένες Εξοφλημένες Δαπάνες της περιόδου».</w:t>
      </w:r>
    </w:p>
    <w:p w14:paraId="79FAC278" w14:textId="77777777" w:rsidR="009551AB" w:rsidRPr="00EE4CEA" w:rsidRDefault="009551AB" w:rsidP="009551AB">
      <w:pPr>
        <w:pStyle w:val="ListParagraph"/>
        <w:numPr>
          <w:ilvl w:val="0"/>
          <w:numId w:val="4"/>
        </w:numPr>
        <w:tabs>
          <w:tab w:val="left" w:pos="1134"/>
        </w:tabs>
        <w:spacing w:before="60" w:after="120" w:line="360" w:lineRule="auto"/>
        <w:ind w:left="567" w:firstLine="0"/>
        <w:jc w:val="both"/>
        <w:rPr>
          <w:rFonts w:ascii="Cambria" w:eastAsia="Times New Roman" w:hAnsi="Cambria" w:cs="Times New Roman"/>
          <w:lang w:val="el-GR" w:eastAsia="el-GR"/>
        </w:rPr>
      </w:pPr>
      <w:r w:rsidRPr="00EE4CEA">
        <w:rPr>
          <w:rFonts w:ascii="Cambria" w:eastAsia="Times New Roman" w:hAnsi="Cambria" w:cs="Times New Roman"/>
          <w:lang w:val="el-GR" w:eastAsia="el-GR"/>
        </w:rPr>
        <w:t>Εάν πρόκειται για την τελική έκθεση προόδου, τα ποσά τη στήλη «Γενικό σύνολο πιστοποιημένων εξοφλημένων δαπανών» ισούνται με το άθροισμα των αντίστοιχων ποσών των στηλών «Πιστοποιημένες Εξοφλημένες Δαπάνες της περιόδου» και «Πιστοποιημένες Εξοφλημένες Δαπάνες της Ενδιάμεσης Έκθεσης Προόδου».</w:t>
      </w:r>
    </w:p>
    <w:p w14:paraId="2403611E" w14:textId="77777777" w:rsidR="009551AB" w:rsidRPr="00EE4CEA" w:rsidRDefault="009551AB" w:rsidP="009551AB">
      <w:pPr>
        <w:pStyle w:val="ListParagraph"/>
        <w:tabs>
          <w:tab w:val="left" w:pos="1134"/>
        </w:tabs>
        <w:spacing w:before="60" w:after="120" w:line="360" w:lineRule="auto"/>
        <w:ind w:left="567"/>
        <w:jc w:val="both"/>
        <w:rPr>
          <w:rFonts w:ascii="Cambria" w:eastAsia="Times New Roman" w:hAnsi="Cambria" w:cs="Times New Roman"/>
          <w:lang w:val="el-GR" w:eastAsia="el-GR"/>
        </w:rPr>
      </w:pPr>
    </w:p>
    <w:p w14:paraId="274C30A9" w14:textId="77777777" w:rsidR="009F4AF7" w:rsidRDefault="009F4AF7" w:rsidP="009551AB">
      <w:pPr>
        <w:pStyle w:val="ListParagraph"/>
        <w:tabs>
          <w:tab w:val="left" w:pos="1134"/>
        </w:tabs>
        <w:spacing w:before="60" w:after="120" w:line="360" w:lineRule="auto"/>
        <w:ind w:left="567"/>
        <w:jc w:val="center"/>
        <w:rPr>
          <w:rFonts w:ascii="Cambria" w:eastAsia="Times New Roman" w:hAnsi="Cambria" w:cs="Times New Roman"/>
          <w:lang w:val="el-GR" w:eastAsia="el-GR"/>
        </w:rPr>
      </w:pPr>
      <w:r>
        <w:rPr>
          <w:rFonts w:ascii="Cambria" w:eastAsia="Times New Roman" w:hAnsi="Cambria" w:cs="Times New Roman"/>
          <w:lang w:val="el-GR" w:eastAsia="el-GR"/>
        </w:rPr>
        <w:br/>
      </w:r>
    </w:p>
    <w:p w14:paraId="09408260" w14:textId="77777777" w:rsidR="009F4AF7" w:rsidRDefault="009F4AF7">
      <w:pPr>
        <w:rPr>
          <w:rFonts w:ascii="Cambria" w:eastAsia="Times New Roman" w:hAnsi="Cambria" w:cs="Times New Roman"/>
          <w:lang w:eastAsia="el-GR"/>
        </w:rPr>
      </w:pPr>
      <w:r>
        <w:rPr>
          <w:rFonts w:ascii="Cambria" w:eastAsia="Times New Roman" w:hAnsi="Cambria" w:cs="Times New Roman"/>
          <w:lang w:eastAsia="el-GR"/>
        </w:rPr>
        <w:br w:type="page"/>
      </w:r>
    </w:p>
    <w:p w14:paraId="58E26171" w14:textId="6DF330C9" w:rsidR="009551AB" w:rsidRPr="00C5606F" w:rsidRDefault="009551AB" w:rsidP="00C5606F">
      <w:pPr>
        <w:pStyle w:val="Heading2"/>
        <w:keepLines w:val="0"/>
        <w:spacing w:before="120" w:line="320" w:lineRule="exact"/>
        <w:jc w:val="both"/>
        <w:rPr>
          <w:rFonts w:ascii="Cambria" w:eastAsia="Times New Roman" w:hAnsi="Cambria" w:cs="Times New Roman"/>
          <w:b/>
          <w:bCs/>
          <w:i/>
          <w:iCs/>
          <w:color w:val="800000"/>
          <w:sz w:val="22"/>
          <w:szCs w:val="22"/>
          <w:lang w:eastAsia="el-GR"/>
        </w:rPr>
      </w:pPr>
      <w:bookmarkStart w:id="19" w:name="_Toc107496161"/>
      <w:r w:rsidRPr="00C5606F">
        <w:rPr>
          <w:rFonts w:ascii="Cambria" w:eastAsia="Times New Roman" w:hAnsi="Cambria" w:cs="Times New Roman"/>
          <w:b/>
          <w:bCs/>
          <w:i/>
          <w:iCs/>
          <w:color w:val="800000"/>
          <w:sz w:val="22"/>
          <w:szCs w:val="22"/>
          <w:lang w:eastAsia="el-GR"/>
        </w:rPr>
        <w:t>2.</w:t>
      </w:r>
      <w:r w:rsidR="009F4AF7" w:rsidRPr="00C5606F">
        <w:rPr>
          <w:rFonts w:ascii="Cambria" w:eastAsia="Times New Roman" w:hAnsi="Cambria" w:cs="Times New Roman"/>
          <w:b/>
          <w:bCs/>
          <w:i/>
          <w:iCs/>
          <w:color w:val="800000"/>
          <w:sz w:val="22"/>
          <w:szCs w:val="22"/>
          <w:lang w:eastAsia="el-GR"/>
        </w:rPr>
        <w:t>6</w:t>
      </w:r>
      <w:r w:rsidR="009F4AF7" w:rsidRPr="00C5606F">
        <w:rPr>
          <w:rFonts w:ascii="Cambria" w:eastAsia="Times New Roman" w:hAnsi="Cambria" w:cs="Times New Roman"/>
          <w:b/>
          <w:bCs/>
          <w:i/>
          <w:iCs/>
          <w:color w:val="800000"/>
          <w:sz w:val="22"/>
          <w:szCs w:val="22"/>
          <w:lang w:eastAsia="el-GR"/>
        </w:rPr>
        <w:t xml:space="preserve"> Φ</w:t>
      </w:r>
      <w:r w:rsidR="009F4AF7" w:rsidRPr="00C5606F">
        <w:rPr>
          <w:rFonts w:ascii="Cambria" w:eastAsia="Times New Roman" w:hAnsi="Cambria" w:cs="Times New Roman"/>
          <w:b/>
          <w:bCs/>
          <w:i/>
          <w:iCs/>
          <w:color w:val="800000"/>
          <w:sz w:val="22"/>
          <w:szCs w:val="22"/>
          <w:lang w:eastAsia="el-GR"/>
        </w:rPr>
        <w:t>6</w:t>
      </w:r>
      <w:r w:rsidRPr="00C5606F">
        <w:rPr>
          <w:rFonts w:ascii="Cambria" w:eastAsia="Times New Roman" w:hAnsi="Cambria" w:cs="Times New Roman"/>
          <w:b/>
          <w:bCs/>
          <w:i/>
          <w:iCs/>
          <w:color w:val="800000"/>
          <w:sz w:val="22"/>
          <w:szCs w:val="22"/>
          <w:lang w:eastAsia="el-GR"/>
        </w:rPr>
        <w:t>. ΠΙΝΑΚΑΣ ΣΥΝΗΜΜΕΝΩΝ</w:t>
      </w:r>
      <w:bookmarkEnd w:id="19"/>
    </w:p>
    <w:p w14:paraId="7FC11C84" w14:textId="77777777" w:rsidR="009551AB" w:rsidRPr="00EE4CEA" w:rsidRDefault="009551AB" w:rsidP="009551AB">
      <w:pPr>
        <w:rPr>
          <w:rFonts w:ascii="Cambria" w:eastAsia="Times New Roman" w:hAnsi="Cambria" w:cs="Times New Roman"/>
          <w:b/>
          <w:bCs/>
          <w:lang w:eastAsia="el-GR"/>
        </w:rPr>
      </w:pPr>
    </w:p>
    <w:p w14:paraId="2E6FE672" w14:textId="4657897B" w:rsidR="009551AB" w:rsidRPr="00EE4CEA" w:rsidRDefault="009551AB" w:rsidP="009551AB">
      <w:pPr>
        <w:spacing w:before="60" w:after="120" w:line="360" w:lineRule="auto"/>
        <w:ind w:firstLine="567"/>
        <w:jc w:val="both"/>
        <w:rPr>
          <w:rFonts w:ascii="Cambria" w:eastAsia="Times New Roman" w:hAnsi="Cambria" w:cs="Times New Roman"/>
          <w:b/>
          <w:bCs/>
          <w:lang w:eastAsia="el-GR"/>
        </w:rPr>
      </w:pPr>
      <w:r w:rsidRPr="00EE4CEA">
        <w:rPr>
          <w:rFonts w:ascii="Cambria" w:eastAsia="Times New Roman" w:hAnsi="Cambria" w:cs="Times New Roman"/>
          <w:lang w:eastAsia="el-GR"/>
        </w:rPr>
        <w:t xml:space="preserve">Στο </w:t>
      </w:r>
      <w:r w:rsidR="009F4AF7" w:rsidRPr="00EE4CEA">
        <w:rPr>
          <w:rFonts w:ascii="Cambria" w:eastAsia="Times New Roman" w:hAnsi="Cambria" w:cs="Times New Roman"/>
          <w:lang w:eastAsia="el-GR"/>
        </w:rPr>
        <w:t>Φ</w:t>
      </w:r>
      <w:r w:rsidR="009F4AF7">
        <w:rPr>
          <w:rFonts w:ascii="Cambria" w:eastAsia="Times New Roman" w:hAnsi="Cambria" w:cs="Times New Roman"/>
          <w:lang w:eastAsia="el-GR"/>
        </w:rPr>
        <w:t xml:space="preserve">6 </w:t>
      </w:r>
      <w:r w:rsidRPr="00EE4CEA">
        <w:rPr>
          <w:rFonts w:ascii="Cambria" w:eastAsia="Times New Roman" w:hAnsi="Cambria" w:cs="Times New Roman"/>
          <w:lang w:eastAsia="el-GR"/>
        </w:rPr>
        <w:t xml:space="preserve">συμπληρώνεται ο πίνακας των συνημμένων εγγράφων με την ίδια σειρά αρίθμησης, όπως αποτυπώνονται οι υποβληθείσες δαπάνες στο Φ4. </w:t>
      </w:r>
    </w:p>
    <w:p w14:paraId="15E86BDF" w14:textId="77777777" w:rsidR="009551AB" w:rsidRPr="00EE4CEA" w:rsidRDefault="009551AB" w:rsidP="009551AB">
      <w:pPr>
        <w:pStyle w:val="Caption"/>
        <w:jc w:val="center"/>
        <w:rPr>
          <w:rFonts w:ascii="Cambria" w:hAnsi="Cambria" w:cs="Times New Roman"/>
          <w:b/>
          <w:bCs/>
          <w:i w:val="0"/>
          <w:iCs w:val="0"/>
          <w:color w:val="auto"/>
          <w:sz w:val="22"/>
          <w:szCs w:val="22"/>
        </w:rPr>
      </w:pPr>
      <w:r w:rsidRPr="00EE4CEA">
        <w:rPr>
          <w:rFonts w:ascii="Cambria" w:hAnsi="Cambria"/>
          <w:noProof/>
          <w:sz w:val="22"/>
          <w:szCs w:val="22"/>
          <w:lang w:val="en-US"/>
        </w:rPr>
        <w:drawing>
          <wp:inline distT="0" distB="0" distL="0" distR="0" wp14:anchorId="03B6D637" wp14:editId="1844B7ED">
            <wp:extent cx="4077970" cy="5083284"/>
            <wp:effectExtent l="0" t="0" r="0" b="317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8666" r="66721" b="5339"/>
                    <a:stretch/>
                  </pic:blipFill>
                  <pic:spPr bwMode="auto">
                    <a:xfrm>
                      <a:off x="0" y="0"/>
                      <a:ext cx="4084510" cy="5091436"/>
                    </a:xfrm>
                    <a:prstGeom prst="rect">
                      <a:avLst/>
                    </a:prstGeom>
                    <a:ln>
                      <a:noFill/>
                    </a:ln>
                    <a:extLst>
                      <a:ext uri="{53640926-AAD7-44D8-BBD7-CCE9431645EC}">
                        <a14:shadowObscured xmlns:a14="http://schemas.microsoft.com/office/drawing/2010/main"/>
                      </a:ext>
                    </a:extLst>
                  </pic:spPr>
                </pic:pic>
              </a:graphicData>
            </a:graphic>
          </wp:inline>
        </w:drawing>
      </w:r>
    </w:p>
    <w:p w14:paraId="107F164B" w14:textId="51F979C8" w:rsidR="009551AB" w:rsidRPr="00EE4CEA" w:rsidRDefault="009551AB" w:rsidP="009551AB">
      <w:pPr>
        <w:pStyle w:val="Caption"/>
        <w:jc w:val="center"/>
        <w:rPr>
          <w:rFonts w:ascii="Cambria" w:eastAsia="Times New Roman" w:hAnsi="Cambria" w:cs="Times New Roman"/>
          <w:b/>
          <w:bCs/>
          <w:i w:val="0"/>
          <w:iCs w:val="0"/>
          <w:color w:val="auto"/>
          <w:sz w:val="22"/>
          <w:szCs w:val="22"/>
          <w:lang w:eastAsia="el-GR"/>
        </w:rPr>
      </w:pPr>
      <w:r w:rsidRPr="00EE4CEA">
        <w:rPr>
          <w:rFonts w:ascii="Cambria" w:hAnsi="Cambria" w:cs="Times New Roman"/>
          <w:b/>
          <w:bCs/>
          <w:i w:val="0"/>
          <w:iCs w:val="0"/>
          <w:color w:val="auto"/>
          <w:sz w:val="22"/>
          <w:szCs w:val="22"/>
        </w:rPr>
        <w:t xml:space="preserve">Εικόνα </w:t>
      </w:r>
      <w:r w:rsidR="00BD025E">
        <w:rPr>
          <w:rFonts w:ascii="Cambria" w:hAnsi="Cambria" w:cs="Times New Roman"/>
          <w:b/>
          <w:bCs/>
          <w:i w:val="0"/>
          <w:iCs w:val="0"/>
          <w:color w:val="auto"/>
          <w:sz w:val="22"/>
          <w:szCs w:val="22"/>
        </w:rPr>
        <w:t xml:space="preserve">17 </w:t>
      </w:r>
      <w:r w:rsidR="009F4AF7" w:rsidRPr="00EE4CEA">
        <w:rPr>
          <w:rFonts w:ascii="Cambria" w:hAnsi="Cambria" w:cs="Times New Roman"/>
          <w:b/>
          <w:bCs/>
          <w:i w:val="0"/>
          <w:iCs w:val="0"/>
          <w:color w:val="auto"/>
          <w:sz w:val="22"/>
          <w:szCs w:val="22"/>
        </w:rPr>
        <w:t>Φ</w:t>
      </w:r>
      <w:r w:rsidR="009F4AF7">
        <w:rPr>
          <w:rFonts w:ascii="Cambria" w:hAnsi="Cambria" w:cs="Times New Roman"/>
          <w:b/>
          <w:bCs/>
          <w:i w:val="0"/>
          <w:iCs w:val="0"/>
          <w:color w:val="auto"/>
          <w:sz w:val="22"/>
          <w:szCs w:val="22"/>
        </w:rPr>
        <w:t>6</w:t>
      </w:r>
      <w:r w:rsidRPr="00EE4CEA">
        <w:rPr>
          <w:rFonts w:ascii="Cambria" w:hAnsi="Cambria" w:cs="Times New Roman"/>
          <w:b/>
          <w:bCs/>
          <w:i w:val="0"/>
          <w:iCs w:val="0"/>
          <w:color w:val="auto"/>
          <w:sz w:val="22"/>
          <w:szCs w:val="22"/>
        </w:rPr>
        <w:t xml:space="preserve">. ΠΙΝΑΚΑΣ ΣΥΝΗΜΜΕΝΩΝ </w:t>
      </w:r>
    </w:p>
    <w:p w14:paraId="7686EB46" w14:textId="77777777" w:rsidR="009551AB" w:rsidRPr="00EE4CEA" w:rsidRDefault="009551AB" w:rsidP="009551AB">
      <w:pPr>
        <w:tabs>
          <w:tab w:val="left" w:pos="567"/>
        </w:tabs>
        <w:spacing w:before="60" w:after="120" w:line="360" w:lineRule="auto"/>
        <w:jc w:val="center"/>
        <w:rPr>
          <w:rFonts w:ascii="Cambria" w:eastAsia="Times New Roman" w:hAnsi="Cambria" w:cs="Times New Roman"/>
          <w:b/>
          <w:bCs/>
          <w:lang w:eastAsia="el-GR"/>
        </w:rPr>
      </w:pPr>
    </w:p>
    <w:p w14:paraId="30FCC6D4" w14:textId="77777777" w:rsidR="009551AB" w:rsidRPr="00EE4CEA" w:rsidRDefault="009551AB" w:rsidP="009551AB">
      <w:pPr>
        <w:pStyle w:val="ListParagraph"/>
        <w:tabs>
          <w:tab w:val="left" w:pos="567"/>
        </w:tabs>
        <w:spacing w:before="60" w:after="120" w:line="360" w:lineRule="auto"/>
        <w:ind w:left="0" w:firstLine="567"/>
        <w:jc w:val="both"/>
        <w:rPr>
          <w:rFonts w:ascii="Cambria" w:eastAsia="Times New Roman" w:hAnsi="Cambria" w:cs="Times New Roman"/>
          <w:lang w:val="el-GR" w:eastAsia="el-GR"/>
        </w:rPr>
      </w:pPr>
      <w:r w:rsidRPr="00EE4CEA">
        <w:rPr>
          <w:rFonts w:ascii="Cambria" w:eastAsia="Times New Roman" w:hAnsi="Cambria" w:cs="Times New Roman"/>
          <w:lang w:val="el-GR" w:eastAsia="el-GR"/>
        </w:rPr>
        <w:t>Σε κάθε γραμμή στο φύλλο εργασίας 6 συμπληρώνουμε τα ακόλουθα στοιχεία:</w:t>
      </w:r>
    </w:p>
    <w:p w14:paraId="6C648A28" w14:textId="77777777" w:rsidR="009551AB" w:rsidRPr="00EE4CEA" w:rsidRDefault="009551AB" w:rsidP="009551AB">
      <w:pPr>
        <w:pStyle w:val="ListParagraph"/>
        <w:numPr>
          <w:ilvl w:val="0"/>
          <w:numId w:val="3"/>
        </w:numPr>
        <w:tabs>
          <w:tab w:val="left" w:pos="567"/>
        </w:tabs>
        <w:spacing w:before="60" w:after="120" w:line="360" w:lineRule="auto"/>
        <w:ind w:left="0" w:firstLine="0"/>
        <w:jc w:val="both"/>
        <w:rPr>
          <w:rFonts w:ascii="Cambria" w:eastAsia="Times New Roman" w:hAnsi="Cambria" w:cs="Times New Roman"/>
          <w:b/>
          <w:bCs/>
          <w:lang w:val="el-GR" w:eastAsia="el-GR"/>
        </w:rPr>
      </w:pPr>
      <w:r w:rsidRPr="00EE4CEA">
        <w:rPr>
          <w:rFonts w:ascii="Cambria" w:eastAsia="Times New Roman" w:hAnsi="Cambria" w:cs="Times New Roman"/>
          <w:b/>
          <w:bCs/>
          <w:lang w:val="el-GR" w:eastAsia="el-GR"/>
        </w:rPr>
        <w:t xml:space="preserve">Περιγραφή Κατατεθειμένου Συνημμένου: </w:t>
      </w:r>
      <w:r w:rsidRPr="00EE4CEA">
        <w:rPr>
          <w:rFonts w:ascii="Cambria" w:eastAsia="Times New Roman" w:hAnsi="Cambria" w:cs="Times New Roman"/>
          <w:lang w:val="el-GR" w:eastAsia="el-GR"/>
        </w:rPr>
        <w:t>Περιγράφεται η δαπάνη, για την οποία αποστέλλονται τα απαραίτητα έγγραφα/ παραστατικά.</w:t>
      </w:r>
    </w:p>
    <w:p w14:paraId="319AD9ED" w14:textId="54002644" w:rsidR="009551AB" w:rsidRPr="00EE4CEA" w:rsidRDefault="009551AB" w:rsidP="00693D7C">
      <w:pPr>
        <w:pStyle w:val="ListParagraph"/>
        <w:numPr>
          <w:ilvl w:val="0"/>
          <w:numId w:val="3"/>
        </w:numPr>
        <w:tabs>
          <w:tab w:val="left" w:pos="567"/>
        </w:tabs>
        <w:spacing w:before="60" w:after="120" w:line="360" w:lineRule="auto"/>
        <w:ind w:left="0" w:firstLine="0"/>
        <w:jc w:val="both"/>
        <w:rPr>
          <w:rFonts w:ascii="Cambria" w:hAnsi="Cambria"/>
          <w:lang w:val="el-GR"/>
        </w:rPr>
      </w:pPr>
      <w:r w:rsidRPr="00EE4CEA">
        <w:rPr>
          <w:rFonts w:ascii="Cambria" w:eastAsia="Times New Roman" w:hAnsi="Cambria" w:cs="Times New Roman"/>
          <w:b/>
          <w:bCs/>
          <w:lang w:val="el-GR" w:eastAsia="el-GR"/>
        </w:rPr>
        <w:t>Ποσότητα:</w:t>
      </w:r>
      <w:r w:rsidRPr="00EE4CEA">
        <w:rPr>
          <w:rFonts w:ascii="Cambria" w:eastAsia="Times New Roman" w:hAnsi="Cambria" w:cs="Times New Roman"/>
          <w:lang w:val="el-GR" w:eastAsia="el-GR"/>
        </w:rPr>
        <w:t xml:space="preserve"> Συμπληρώνεται ο αριθμός των φύλλων των κατατεθειμένων εγγράφων/ παραστατικών.</w:t>
      </w:r>
    </w:p>
    <w:sectPr w:rsidR="009551AB" w:rsidRPr="00EE4CEA" w:rsidSect="009551AB">
      <w:headerReference w:type="default" r:id="rId24"/>
      <w:footerReference w:type="default" r:id="rId25"/>
      <w:pgSz w:w="12240" w:h="15840"/>
      <w:pgMar w:top="1440" w:right="1440" w:bottom="1440" w:left="1440" w:header="576"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66CE7" w14:textId="77777777" w:rsidR="007C5CF9" w:rsidRDefault="007C5CF9" w:rsidP="009551AB">
      <w:pPr>
        <w:spacing w:after="0" w:line="240" w:lineRule="auto"/>
      </w:pPr>
      <w:r>
        <w:separator/>
      </w:r>
    </w:p>
  </w:endnote>
  <w:endnote w:type="continuationSeparator" w:id="0">
    <w:p w14:paraId="2112DEF1" w14:textId="77777777" w:rsidR="007C5CF9" w:rsidRDefault="007C5CF9" w:rsidP="00955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DE7FB" w14:textId="7FDA59DC" w:rsidR="009551AB" w:rsidRPr="00172E79" w:rsidRDefault="009551AB" w:rsidP="009551AB">
    <w:pPr>
      <w:pStyle w:val="Footer"/>
      <w:pBdr>
        <w:top w:val="single" w:sz="4" w:space="1" w:color="808080" w:themeColor="background1" w:themeShade="80"/>
      </w:pBdr>
      <w:rPr>
        <w:rFonts w:ascii="Cambria" w:hAnsi="Cambria"/>
        <w:color w:val="808080" w:themeColor="background1" w:themeShade="80"/>
        <w:sz w:val="20"/>
      </w:rPr>
    </w:pPr>
    <w:r w:rsidRPr="00172E79">
      <w:rPr>
        <w:rFonts w:ascii="Cambria" w:hAnsi="Cambria"/>
        <w:color w:val="808080" w:themeColor="background1" w:themeShade="80"/>
        <w:sz w:val="20"/>
      </w:rPr>
      <w:t xml:space="preserve">Οδηγίες συμπλήρωσης </w:t>
    </w:r>
    <w:r w:rsidR="003E349E">
      <w:rPr>
        <w:rFonts w:ascii="Cambria" w:hAnsi="Cambria"/>
        <w:color w:val="808080" w:themeColor="background1" w:themeShade="80"/>
        <w:sz w:val="20"/>
      </w:rPr>
      <w:t xml:space="preserve">αρχείου </w:t>
    </w:r>
    <w:r w:rsidR="003E349E">
      <w:rPr>
        <w:rFonts w:ascii="Cambria" w:hAnsi="Cambria"/>
        <w:color w:val="808080" w:themeColor="background1" w:themeShade="80"/>
        <w:sz w:val="20"/>
        <w:lang w:val="en-US"/>
      </w:rPr>
      <w:t>excel</w:t>
    </w:r>
    <w:r w:rsidR="003E349E" w:rsidRPr="003E349E">
      <w:rPr>
        <w:rFonts w:ascii="Cambria" w:hAnsi="Cambria"/>
        <w:color w:val="808080" w:themeColor="background1" w:themeShade="80"/>
        <w:sz w:val="20"/>
      </w:rPr>
      <w:t xml:space="preserve"> </w:t>
    </w:r>
    <w:r>
      <w:rPr>
        <w:rFonts w:ascii="Cambria" w:hAnsi="Cambria"/>
        <w:color w:val="808080" w:themeColor="background1" w:themeShade="80"/>
        <w:sz w:val="20"/>
      </w:rPr>
      <w:t>Οικονομικής Αναφοράς</w:t>
    </w:r>
    <w:r w:rsidRPr="00172E79">
      <w:rPr>
        <w:rFonts w:ascii="Cambria" w:hAnsi="Cambria"/>
        <w:color w:val="808080" w:themeColor="background1" w:themeShade="80"/>
        <w:sz w:val="20"/>
      </w:rPr>
      <w:t xml:space="preserve"> – </w:t>
    </w:r>
    <w:r w:rsidR="008412A9">
      <w:rPr>
        <w:rFonts w:ascii="Cambria" w:hAnsi="Cambria"/>
        <w:color w:val="808080" w:themeColor="background1" w:themeShade="80"/>
        <w:sz w:val="20"/>
        <w:lang w:val="en-US"/>
      </w:rPr>
      <w:t>COVID</w:t>
    </w:r>
    <w:sdt>
      <w:sdtPr>
        <w:rPr>
          <w:rFonts w:ascii="Cambria" w:hAnsi="Cambria"/>
          <w:color w:val="808080" w:themeColor="background1" w:themeShade="80"/>
          <w:sz w:val="20"/>
        </w:rPr>
        <w:id w:val="-335995960"/>
        <w:docPartObj>
          <w:docPartGallery w:val="Page Numbers (Bottom of Page)"/>
          <w:docPartUnique/>
        </w:docPartObj>
      </w:sdtPr>
      <w:sdtEndPr>
        <w:rPr>
          <w:noProof/>
        </w:rPr>
      </w:sdtEndPr>
      <w:sdtContent>
        <w:r w:rsidRPr="00172E79">
          <w:rPr>
            <w:rFonts w:ascii="Cambria" w:hAnsi="Cambria"/>
            <w:color w:val="808080" w:themeColor="background1" w:themeShade="80"/>
            <w:sz w:val="20"/>
          </w:rPr>
          <w:tab/>
        </w:r>
        <w:r w:rsidRPr="00172E79">
          <w:rPr>
            <w:rFonts w:ascii="Cambria" w:hAnsi="Cambria"/>
            <w:color w:val="808080" w:themeColor="background1" w:themeShade="80"/>
            <w:sz w:val="20"/>
          </w:rPr>
          <w:tab/>
        </w:r>
        <w:r w:rsidRPr="00172E79">
          <w:rPr>
            <w:rFonts w:ascii="Cambria" w:hAnsi="Cambria"/>
            <w:color w:val="808080" w:themeColor="background1" w:themeShade="80"/>
            <w:sz w:val="20"/>
          </w:rPr>
          <w:tab/>
        </w:r>
        <w:r w:rsidRPr="00172E79">
          <w:rPr>
            <w:rFonts w:ascii="Cambria" w:hAnsi="Cambria"/>
            <w:color w:val="808080" w:themeColor="background1" w:themeShade="80"/>
            <w:sz w:val="20"/>
          </w:rPr>
          <w:fldChar w:fldCharType="begin"/>
        </w:r>
        <w:r w:rsidRPr="00172E79">
          <w:rPr>
            <w:rFonts w:ascii="Cambria" w:hAnsi="Cambria"/>
            <w:color w:val="808080" w:themeColor="background1" w:themeShade="80"/>
            <w:sz w:val="20"/>
          </w:rPr>
          <w:instrText xml:space="preserve"> PAGE   \* MERGEFORMAT </w:instrText>
        </w:r>
        <w:r w:rsidRPr="00172E79">
          <w:rPr>
            <w:rFonts w:ascii="Cambria" w:hAnsi="Cambria"/>
            <w:color w:val="808080" w:themeColor="background1" w:themeShade="80"/>
            <w:sz w:val="20"/>
          </w:rPr>
          <w:fldChar w:fldCharType="separate"/>
        </w:r>
        <w:r w:rsidR="00C5606F">
          <w:rPr>
            <w:rFonts w:ascii="Cambria" w:hAnsi="Cambria"/>
            <w:noProof/>
            <w:color w:val="808080" w:themeColor="background1" w:themeShade="80"/>
            <w:sz w:val="20"/>
          </w:rPr>
          <w:t>22</w:t>
        </w:r>
        <w:r w:rsidRPr="00172E79">
          <w:rPr>
            <w:rFonts w:ascii="Cambria" w:hAnsi="Cambria"/>
            <w:noProof/>
            <w:color w:val="808080" w:themeColor="background1" w:themeShade="80"/>
            <w:sz w:val="20"/>
          </w:rPr>
          <w:fldChar w:fldCharType="end"/>
        </w:r>
      </w:sdtContent>
    </w:sdt>
  </w:p>
  <w:p w14:paraId="7DE351F1" w14:textId="77777777" w:rsidR="009551AB" w:rsidRDefault="009551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47F24" w14:textId="77777777" w:rsidR="007C5CF9" w:rsidRDefault="007C5CF9" w:rsidP="009551AB">
      <w:pPr>
        <w:spacing w:after="0" w:line="240" w:lineRule="auto"/>
      </w:pPr>
      <w:r>
        <w:separator/>
      </w:r>
    </w:p>
  </w:footnote>
  <w:footnote w:type="continuationSeparator" w:id="0">
    <w:p w14:paraId="77B45FCB" w14:textId="77777777" w:rsidR="007C5CF9" w:rsidRDefault="007C5CF9" w:rsidP="00955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EE190" w14:textId="5AF9BC07" w:rsidR="009551AB" w:rsidRDefault="009551AB" w:rsidP="009551AB">
    <w:pPr>
      <w:pStyle w:val="Header"/>
      <w:jc w:val="right"/>
    </w:pPr>
    <w:r>
      <w:rPr>
        <w:noProof/>
        <w:lang w:val="en-US"/>
      </w:rPr>
      <w:drawing>
        <wp:inline distT="0" distB="0" distL="0" distR="0" wp14:anchorId="39AF4C75" wp14:editId="1514FE45">
          <wp:extent cx="1514475" cy="4200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IDEK_Logo_HighQuality__G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7396" cy="4347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B39FF"/>
    <w:multiLevelType w:val="hybridMultilevel"/>
    <w:tmpl w:val="319C837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268745E3"/>
    <w:multiLevelType w:val="multilevel"/>
    <w:tmpl w:val="F6440F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9596B16"/>
    <w:multiLevelType w:val="hybridMultilevel"/>
    <w:tmpl w:val="CDFCC76E"/>
    <w:lvl w:ilvl="0" w:tplc="0408000B">
      <w:start w:val="1"/>
      <w:numFmt w:val="bullet"/>
      <w:lvlText w:val=""/>
      <w:lvlJc w:val="left"/>
      <w:pPr>
        <w:ind w:left="1287" w:hanging="360"/>
      </w:pPr>
      <w:rPr>
        <w:rFonts w:ascii="Wingdings" w:hAnsi="Wingdings"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 w15:restartNumberingAfterBreak="0">
    <w:nsid w:val="5CB26CCB"/>
    <w:multiLevelType w:val="hybridMultilevel"/>
    <w:tmpl w:val="68C0E866"/>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1AB"/>
    <w:rsid w:val="0019738F"/>
    <w:rsid w:val="0028517E"/>
    <w:rsid w:val="002B52C6"/>
    <w:rsid w:val="0031708B"/>
    <w:rsid w:val="00391FB2"/>
    <w:rsid w:val="00395CF8"/>
    <w:rsid w:val="003E349E"/>
    <w:rsid w:val="00453AB3"/>
    <w:rsid w:val="004733E8"/>
    <w:rsid w:val="00511C79"/>
    <w:rsid w:val="00693D7C"/>
    <w:rsid w:val="006B0819"/>
    <w:rsid w:val="006E0C5E"/>
    <w:rsid w:val="007C5CF9"/>
    <w:rsid w:val="007C7FD6"/>
    <w:rsid w:val="00810616"/>
    <w:rsid w:val="008412A9"/>
    <w:rsid w:val="008433CD"/>
    <w:rsid w:val="009040E4"/>
    <w:rsid w:val="009551AB"/>
    <w:rsid w:val="009B6506"/>
    <w:rsid w:val="009F4AF7"/>
    <w:rsid w:val="00A63004"/>
    <w:rsid w:val="00A94BD4"/>
    <w:rsid w:val="00AC47F0"/>
    <w:rsid w:val="00B7164F"/>
    <w:rsid w:val="00B76703"/>
    <w:rsid w:val="00BD025E"/>
    <w:rsid w:val="00BE7C7A"/>
    <w:rsid w:val="00BF25B9"/>
    <w:rsid w:val="00C5606F"/>
    <w:rsid w:val="00CD677D"/>
    <w:rsid w:val="00D11050"/>
    <w:rsid w:val="00D2080A"/>
    <w:rsid w:val="00D3219C"/>
    <w:rsid w:val="00D5386C"/>
    <w:rsid w:val="00D7337D"/>
    <w:rsid w:val="00D93C9F"/>
    <w:rsid w:val="00DB79BF"/>
    <w:rsid w:val="00E2032A"/>
    <w:rsid w:val="00EE4CEA"/>
    <w:rsid w:val="00F54B24"/>
    <w:rsid w:val="00F8430B"/>
    <w:rsid w:val="00FB2E42"/>
    <w:rsid w:val="00FD2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365FB"/>
  <w15:chartTrackingRefBased/>
  <w15:docId w15:val="{ADF09DD1-C665-4D57-A25E-FB8A0A5FC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1AB"/>
    <w:rPr>
      <w:lang w:val="el-GR"/>
    </w:rPr>
  </w:style>
  <w:style w:type="paragraph" w:styleId="Heading1">
    <w:name w:val="heading 1"/>
    <w:basedOn w:val="Normal"/>
    <w:next w:val="Normal"/>
    <w:link w:val="Heading1Char"/>
    <w:uiPriority w:val="9"/>
    <w:qFormat/>
    <w:rsid w:val="009551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Επίπεδο 2-Περιεχόμενα,Επίπεδο 2-Περιεχόμενα1,Επίπεδο 2-Περιεχόμενα2,Επίπεδο 2-Περιεχόμενα3,Επίπεδο 2-Περιεχόμενα4,Επίπεδο 2-Περιεχόμενα5,Επίπεδο 2-Περιεχόμενα6"/>
    <w:basedOn w:val="Normal"/>
    <w:next w:val="Normal"/>
    <w:link w:val="Heading2Char"/>
    <w:unhideWhenUsed/>
    <w:qFormat/>
    <w:rsid w:val="009551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51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551A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51AB"/>
    <w:pPr>
      <w:autoSpaceDE w:val="0"/>
      <w:autoSpaceDN w:val="0"/>
      <w:adjustRightInd w:val="0"/>
      <w:spacing w:after="0" w:line="240" w:lineRule="auto"/>
    </w:pPr>
    <w:rPr>
      <w:rFonts w:ascii="Cambria" w:hAnsi="Cambria" w:cs="Cambria"/>
      <w:color w:val="000000"/>
      <w:sz w:val="24"/>
      <w:szCs w:val="24"/>
      <w:lang w:val="el-GR"/>
    </w:rPr>
  </w:style>
  <w:style w:type="character" w:customStyle="1" w:styleId="Heading4Char">
    <w:name w:val="Heading 4 Char"/>
    <w:basedOn w:val="DefaultParagraphFont"/>
    <w:link w:val="Heading4"/>
    <w:uiPriority w:val="9"/>
    <w:semiHidden/>
    <w:rsid w:val="009551AB"/>
    <w:rPr>
      <w:rFonts w:asciiTheme="majorHAnsi" w:eastAsiaTheme="majorEastAsia" w:hAnsiTheme="majorHAnsi" w:cstheme="majorBidi"/>
      <w:i/>
      <w:iCs/>
      <w:color w:val="2F5496" w:themeColor="accent1" w:themeShade="BF"/>
      <w:lang w:val="el-GR"/>
    </w:rPr>
  </w:style>
  <w:style w:type="paragraph" w:styleId="TOC2">
    <w:name w:val="toc 2"/>
    <w:basedOn w:val="Normal"/>
    <w:next w:val="Normal"/>
    <w:autoRedefine/>
    <w:uiPriority w:val="39"/>
    <w:unhideWhenUsed/>
    <w:qFormat/>
    <w:rsid w:val="009551AB"/>
    <w:pPr>
      <w:spacing w:after="100" w:line="276" w:lineRule="auto"/>
      <w:ind w:left="220"/>
    </w:pPr>
    <w:rPr>
      <w:rFonts w:eastAsiaTheme="minorEastAsia"/>
      <w:lang w:val="en-US" w:eastAsia="ja-JP"/>
    </w:rPr>
  </w:style>
  <w:style w:type="paragraph" w:styleId="TOC1">
    <w:name w:val="toc 1"/>
    <w:basedOn w:val="Normal"/>
    <w:next w:val="Normal"/>
    <w:autoRedefine/>
    <w:uiPriority w:val="39"/>
    <w:unhideWhenUsed/>
    <w:qFormat/>
    <w:rsid w:val="009551AB"/>
    <w:pPr>
      <w:spacing w:after="100" w:line="276" w:lineRule="auto"/>
    </w:pPr>
    <w:rPr>
      <w:rFonts w:eastAsiaTheme="minorEastAsia"/>
      <w:lang w:val="en-US" w:eastAsia="ja-JP"/>
    </w:rPr>
  </w:style>
  <w:style w:type="character" w:styleId="Hyperlink">
    <w:name w:val="Hyperlink"/>
    <w:basedOn w:val="DefaultParagraphFont"/>
    <w:uiPriority w:val="99"/>
    <w:unhideWhenUsed/>
    <w:rsid w:val="009551AB"/>
    <w:rPr>
      <w:color w:val="0563C1" w:themeColor="hyperlink"/>
      <w:u w:val="single"/>
    </w:rPr>
  </w:style>
  <w:style w:type="character" w:customStyle="1" w:styleId="Heading3Char">
    <w:name w:val="Heading 3 Char"/>
    <w:basedOn w:val="DefaultParagraphFont"/>
    <w:link w:val="Heading3"/>
    <w:uiPriority w:val="9"/>
    <w:rsid w:val="009551AB"/>
    <w:rPr>
      <w:rFonts w:asciiTheme="majorHAnsi" w:eastAsiaTheme="majorEastAsia" w:hAnsiTheme="majorHAnsi" w:cstheme="majorBidi"/>
      <w:color w:val="1F3763" w:themeColor="accent1" w:themeShade="7F"/>
      <w:sz w:val="24"/>
      <w:szCs w:val="24"/>
      <w:lang w:val="el-GR"/>
    </w:rPr>
  </w:style>
  <w:style w:type="character" w:customStyle="1" w:styleId="Heading1Char">
    <w:name w:val="Heading 1 Char"/>
    <w:basedOn w:val="DefaultParagraphFont"/>
    <w:link w:val="Heading1"/>
    <w:uiPriority w:val="9"/>
    <w:rsid w:val="009551AB"/>
    <w:rPr>
      <w:rFonts w:asciiTheme="majorHAnsi" w:eastAsiaTheme="majorEastAsia" w:hAnsiTheme="majorHAnsi" w:cstheme="majorBidi"/>
      <w:color w:val="2F5496" w:themeColor="accent1" w:themeShade="BF"/>
      <w:sz w:val="32"/>
      <w:szCs w:val="32"/>
      <w:lang w:val="el-GR"/>
    </w:rPr>
  </w:style>
  <w:style w:type="character" w:customStyle="1" w:styleId="Heading2Char">
    <w:name w:val="Heading 2 Char"/>
    <w:aliases w:val="Επίπεδο 2-Περιεχόμενα Char,Επίπεδο 2-Περιεχόμενα1 Char,Επίπεδο 2-Περιεχόμενα2 Char,Επίπεδο 2-Περιεχόμενα3 Char,Επίπεδο 2-Περιεχόμενα4 Char,Επίπεδο 2-Περιεχόμενα5 Char,Επίπεδο 2-Περιεχόμενα6 Char"/>
    <w:basedOn w:val="DefaultParagraphFont"/>
    <w:link w:val="Heading2"/>
    <w:rsid w:val="009551AB"/>
    <w:rPr>
      <w:rFonts w:asciiTheme="majorHAnsi" w:eastAsiaTheme="majorEastAsia" w:hAnsiTheme="majorHAnsi" w:cstheme="majorBidi"/>
      <w:color w:val="2F5496" w:themeColor="accent1" w:themeShade="BF"/>
      <w:sz w:val="26"/>
      <w:szCs w:val="26"/>
      <w:lang w:val="el-GR"/>
    </w:rPr>
  </w:style>
  <w:style w:type="paragraph" w:styleId="ListParagraph">
    <w:name w:val="List Paragraph"/>
    <w:basedOn w:val="Normal"/>
    <w:uiPriority w:val="34"/>
    <w:qFormat/>
    <w:rsid w:val="009551AB"/>
    <w:pPr>
      <w:spacing w:after="200" w:line="276" w:lineRule="auto"/>
      <w:ind w:left="720"/>
      <w:contextualSpacing/>
    </w:pPr>
    <w:rPr>
      <w:lang w:val="en-US"/>
    </w:rPr>
  </w:style>
  <w:style w:type="paragraph" w:styleId="NormalWeb">
    <w:name w:val="Normal (Web)"/>
    <w:basedOn w:val="Normal"/>
    <w:uiPriority w:val="99"/>
    <w:rsid w:val="009551A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Caption">
    <w:name w:val="caption"/>
    <w:basedOn w:val="Normal"/>
    <w:next w:val="Normal"/>
    <w:uiPriority w:val="35"/>
    <w:unhideWhenUsed/>
    <w:qFormat/>
    <w:rsid w:val="009551AB"/>
    <w:pPr>
      <w:spacing w:after="200" w:line="240" w:lineRule="auto"/>
    </w:pPr>
    <w:rPr>
      <w:i/>
      <w:iCs/>
      <w:color w:val="44546A" w:themeColor="text2"/>
      <w:sz w:val="18"/>
      <w:szCs w:val="18"/>
    </w:rPr>
  </w:style>
  <w:style w:type="paragraph" w:styleId="BodyText2">
    <w:name w:val="Body Text 2"/>
    <w:basedOn w:val="Normal"/>
    <w:link w:val="BodyText2Char"/>
    <w:uiPriority w:val="99"/>
    <w:rsid w:val="009551AB"/>
    <w:pPr>
      <w:spacing w:after="120" w:line="480" w:lineRule="auto"/>
    </w:pPr>
    <w:rPr>
      <w:rFonts w:ascii="Arial" w:eastAsia="SimSun" w:hAnsi="Arial" w:cs="Arial"/>
      <w:lang w:eastAsia="el-GR"/>
    </w:rPr>
  </w:style>
  <w:style w:type="character" w:customStyle="1" w:styleId="BodyText2Char">
    <w:name w:val="Body Text 2 Char"/>
    <w:basedOn w:val="DefaultParagraphFont"/>
    <w:link w:val="BodyText2"/>
    <w:uiPriority w:val="99"/>
    <w:rsid w:val="009551AB"/>
    <w:rPr>
      <w:rFonts w:ascii="Arial" w:eastAsia="SimSun" w:hAnsi="Arial" w:cs="Arial"/>
      <w:lang w:val="el-GR" w:eastAsia="el-GR"/>
    </w:rPr>
  </w:style>
  <w:style w:type="paragraph" w:styleId="Header">
    <w:name w:val="header"/>
    <w:basedOn w:val="Normal"/>
    <w:link w:val="HeaderChar"/>
    <w:uiPriority w:val="99"/>
    <w:unhideWhenUsed/>
    <w:rsid w:val="00955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1AB"/>
    <w:rPr>
      <w:lang w:val="el-GR"/>
    </w:rPr>
  </w:style>
  <w:style w:type="paragraph" w:styleId="Footer">
    <w:name w:val="footer"/>
    <w:basedOn w:val="Normal"/>
    <w:link w:val="FooterChar"/>
    <w:uiPriority w:val="99"/>
    <w:unhideWhenUsed/>
    <w:rsid w:val="00955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1AB"/>
    <w:rPr>
      <w:lang w:val="el-GR"/>
    </w:rPr>
  </w:style>
  <w:style w:type="character" w:styleId="CommentReference">
    <w:name w:val="annotation reference"/>
    <w:basedOn w:val="DefaultParagraphFont"/>
    <w:uiPriority w:val="99"/>
    <w:semiHidden/>
    <w:unhideWhenUsed/>
    <w:rsid w:val="00E2032A"/>
    <w:rPr>
      <w:sz w:val="16"/>
      <w:szCs w:val="16"/>
    </w:rPr>
  </w:style>
  <w:style w:type="paragraph" w:styleId="CommentText">
    <w:name w:val="annotation text"/>
    <w:basedOn w:val="Normal"/>
    <w:link w:val="CommentTextChar"/>
    <w:uiPriority w:val="99"/>
    <w:semiHidden/>
    <w:unhideWhenUsed/>
    <w:rsid w:val="00E2032A"/>
    <w:pPr>
      <w:spacing w:line="240" w:lineRule="auto"/>
    </w:pPr>
    <w:rPr>
      <w:sz w:val="20"/>
      <w:szCs w:val="20"/>
    </w:rPr>
  </w:style>
  <w:style w:type="character" w:customStyle="1" w:styleId="CommentTextChar">
    <w:name w:val="Comment Text Char"/>
    <w:basedOn w:val="DefaultParagraphFont"/>
    <w:link w:val="CommentText"/>
    <w:uiPriority w:val="99"/>
    <w:semiHidden/>
    <w:rsid w:val="00E2032A"/>
    <w:rPr>
      <w:sz w:val="20"/>
      <w:szCs w:val="20"/>
      <w:lang w:val="el-GR"/>
    </w:rPr>
  </w:style>
  <w:style w:type="paragraph" w:styleId="CommentSubject">
    <w:name w:val="annotation subject"/>
    <w:basedOn w:val="CommentText"/>
    <w:next w:val="CommentText"/>
    <w:link w:val="CommentSubjectChar"/>
    <w:uiPriority w:val="99"/>
    <w:semiHidden/>
    <w:unhideWhenUsed/>
    <w:rsid w:val="00E2032A"/>
    <w:rPr>
      <w:b/>
      <w:bCs/>
    </w:rPr>
  </w:style>
  <w:style w:type="character" w:customStyle="1" w:styleId="CommentSubjectChar">
    <w:name w:val="Comment Subject Char"/>
    <w:basedOn w:val="CommentTextChar"/>
    <w:link w:val="CommentSubject"/>
    <w:uiPriority w:val="99"/>
    <w:semiHidden/>
    <w:rsid w:val="00E2032A"/>
    <w:rPr>
      <w:b/>
      <w:bCs/>
      <w:sz w:val="20"/>
      <w:szCs w:val="20"/>
      <w:lang w:val="el-GR"/>
    </w:rPr>
  </w:style>
  <w:style w:type="paragraph" w:styleId="BalloonText">
    <w:name w:val="Balloon Text"/>
    <w:basedOn w:val="Normal"/>
    <w:link w:val="BalloonTextChar"/>
    <w:uiPriority w:val="99"/>
    <w:semiHidden/>
    <w:unhideWhenUsed/>
    <w:rsid w:val="00E203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32A"/>
    <w:rPr>
      <w:rFonts w:ascii="Segoe UI" w:hAnsi="Segoe UI" w:cs="Segoe UI"/>
      <w:sz w:val="18"/>
      <w:szCs w:val="18"/>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70C0-7F62-4918-B996-0FA2D949F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27</Pages>
  <Words>3197</Words>
  <Characters>18226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dc:creator>
  <cp:keywords/>
  <dc:description/>
  <cp:lastModifiedBy>StratosV</cp:lastModifiedBy>
  <cp:revision>9</cp:revision>
  <cp:lastPrinted>2022-06-29T11:56:00Z</cp:lastPrinted>
  <dcterms:created xsi:type="dcterms:W3CDTF">2022-06-30T08:47:00Z</dcterms:created>
  <dcterms:modified xsi:type="dcterms:W3CDTF">2022-06-30T12:42:00Z</dcterms:modified>
</cp:coreProperties>
</file>